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13724" w14:textId="74CA741A" w:rsidR="00D4320B" w:rsidRPr="004F16C3" w:rsidRDefault="00D4320B" w:rsidP="004F16C3">
      <w:pPr>
        <w:pStyle w:val="ListParagraph"/>
        <w:jc w:val="center"/>
        <w:rPr>
          <w:sz w:val="28"/>
          <w:u w:val="single"/>
        </w:rPr>
      </w:pPr>
      <w:r w:rsidRPr="004F16C3">
        <w:rPr>
          <w:sz w:val="28"/>
          <w:u w:val="single"/>
        </w:rPr>
        <w:t>AGENDA 7</w:t>
      </w:r>
      <w:r w:rsidRPr="004F16C3">
        <w:rPr>
          <w:sz w:val="28"/>
          <w:u w:val="single"/>
          <w:vertAlign w:val="superscript"/>
        </w:rPr>
        <w:t>th</w:t>
      </w:r>
      <w:r w:rsidRPr="004F16C3">
        <w:rPr>
          <w:sz w:val="28"/>
          <w:u w:val="single"/>
        </w:rPr>
        <w:t xml:space="preserve"> February Musters Medical Practice PPG</w:t>
      </w:r>
    </w:p>
    <w:p w14:paraId="1FC63566" w14:textId="77777777" w:rsidR="00D4320B" w:rsidRDefault="00D4320B" w:rsidP="00431427">
      <w:pPr>
        <w:pStyle w:val="ListParagraph"/>
        <w:rPr>
          <w:b/>
          <w:u w:val="single"/>
        </w:rPr>
      </w:pPr>
    </w:p>
    <w:p w14:paraId="23ECD4C9" w14:textId="1F4348B6" w:rsidR="00A5419F" w:rsidRPr="00603669" w:rsidRDefault="00A5419F" w:rsidP="00A5419F">
      <w:pPr>
        <w:rPr>
          <w:rFonts w:ascii="Arial Narrow" w:hAnsi="Arial Narrow"/>
          <w:b/>
        </w:rPr>
      </w:pPr>
      <w:r w:rsidRPr="00603669">
        <w:rPr>
          <w:rFonts w:ascii="Arial Narrow" w:hAnsi="Arial Narrow"/>
          <w:b/>
        </w:rPr>
        <w:t xml:space="preserve">Structure agreed for 2019 PPG meetings from </w:t>
      </w:r>
      <w:r w:rsidR="00A26B94" w:rsidRPr="00603669">
        <w:rPr>
          <w:rFonts w:ascii="Arial Narrow" w:hAnsi="Arial Narrow"/>
          <w:b/>
        </w:rPr>
        <w:t xml:space="preserve">AT’s </w:t>
      </w:r>
      <w:r w:rsidR="00CB3127" w:rsidRPr="00603669">
        <w:rPr>
          <w:rFonts w:ascii="Arial Narrow" w:hAnsi="Arial Narrow"/>
          <w:b/>
        </w:rPr>
        <w:t xml:space="preserve">paper at </w:t>
      </w:r>
      <w:r w:rsidR="00603669" w:rsidRPr="00603669">
        <w:rPr>
          <w:rFonts w:ascii="Arial Narrow" w:hAnsi="Arial Narrow"/>
          <w:b/>
        </w:rPr>
        <w:t xml:space="preserve">December 2018 </w:t>
      </w:r>
      <w:r w:rsidR="00CB3127" w:rsidRPr="00603669">
        <w:rPr>
          <w:rFonts w:ascii="Arial Narrow" w:hAnsi="Arial Narrow"/>
          <w:b/>
        </w:rPr>
        <w:t>meeting</w:t>
      </w:r>
      <w:r w:rsidRPr="00603669">
        <w:rPr>
          <w:rFonts w:ascii="Arial Narrow" w:hAnsi="Arial Narrow"/>
          <w:b/>
        </w:rPr>
        <w:t>:</w:t>
      </w:r>
    </w:p>
    <w:p w14:paraId="39DB5910" w14:textId="77777777" w:rsidR="00A5419F" w:rsidRPr="000E2DB7" w:rsidRDefault="00A5419F" w:rsidP="00A5419F">
      <w:pPr>
        <w:pStyle w:val="ListParagraph"/>
        <w:numPr>
          <w:ilvl w:val="0"/>
          <w:numId w:val="20"/>
        </w:numPr>
        <w:spacing w:after="160" w:line="259" w:lineRule="auto"/>
      </w:pPr>
      <w:r w:rsidRPr="000E2DB7">
        <w:t>Review minutes</w:t>
      </w:r>
    </w:p>
    <w:p w14:paraId="316565F2" w14:textId="150C145B" w:rsidR="00FF6403" w:rsidRDefault="00FF6403" w:rsidP="00A5419F">
      <w:pPr>
        <w:pStyle w:val="ListParagraph"/>
        <w:numPr>
          <w:ilvl w:val="0"/>
          <w:numId w:val="20"/>
        </w:numPr>
        <w:spacing w:after="160" w:line="259" w:lineRule="auto"/>
      </w:pPr>
      <w:r>
        <w:t>Focus topic</w:t>
      </w:r>
      <w:r w:rsidR="00E70633">
        <w:t>/s</w:t>
      </w:r>
      <w:r w:rsidR="00F6572F">
        <w:t xml:space="preserve"> </w:t>
      </w:r>
      <w:r w:rsidR="00603669">
        <w:t>(identify as such on the agenda)</w:t>
      </w:r>
    </w:p>
    <w:p w14:paraId="72E8AA71" w14:textId="0E0DC9D8" w:rsidR="00A47CDB" w:rsidRDefault="00A47CDB" w:rsidP="00A47CDB">
      <w:pPr>
        <w:pStyle w:val="ListParagraph"/>
        <w:numPr>
          <w:ilvl w:val="0"/>
          <w:numId w:val="20"/>
        </w:numPr>
        <w:spacing w:after="160" w:line="259" w:lineRule="auto"/>
      </w:pPr>
      <w:r w:rsidRPr="000E2DB7">
        <w:t>CJ or JP report back from the Practice e.g</w:t>
      </w:r>
      <w:r>
        <w:t>.</w:t>
      </w:r>
      <w:r w:rsidRPr="000E2DB7">
        <w:t xml:space="preserve"> main things that patients have been using the practice for</w:t>
      </w:r>
      <w:r w:rsidR="00603669">
        <w:t xml:space="preserve"> in last 2 months</w:t>
      </w:r>
    </w:p>
    <w:p w14:paraId="2EF481C5" w14:textId="1148D022" w:rsidR="00A5419F" w:rsidRPr="000E2DB7" w:rsidRDefault="00A5419F" w:rsidP="00A5419F">
      <w:pPr>
        <w:pStyle w:val="ListParagraph"/>
        <w:numPr>
          <w:ilvl w:val="0"/>
          <w:numId w:val="20"/>
        </w:numPr>
        <w:spacing w:after="160" w:line="259" w:lineRule="auto"/>
      </w:pPr>
      <w:r w:rsidRPr="000E2DB7">
        <w:t>Paul</w:t>
      </w:r>
      <w:r>
        <w:t>/Mike</w:t>
      </w:r>
      <w:r w:rsidRPr="000E2DB7">
        <w:t xml:space="preserve"> report back from meetings with outside organisations e.g. Partners Health</w:t>
      </w:r>
    </w:p>
    <w:p w14:paraId="63E5528C" w14:textId="77777777" w:rsidR="00A5419F" w:rsidRDefault="00A5419F" w:rsidP="00A5419F">
      <w:pPr>
        <w:pStyle w:val="ListParagraph"/>
        <w:numPr>
          <w:ilvl w:val="0"/>
          <w:numId w:val="20"/>
        </w:numPr>
        <w:spacing w:after="160" w:line="259" w:lineRule="auto"/>
      </w:pPr>
      <w:r>
        <w:t>PPG recruitment &amp; development</w:t>
      </w:r>
    </w:p>
    <w:p w14:paraId="63071D00" w14:textId="77777777" w:rsidR="00A5419F" w:rsidRDefault="00A5419F" w:rsidP="00A5419F">
      <w:pPr>
        <w:pStyle w:val="ListParagraph"/>
        <w:numPr>
          <w:ilvl w:val="0"/>
          <w:numId w:val="20"/>
        </w:numPr>
        <w:spacing w:after="160" w:line="259" w:lineRule="auto"/>
      </w:pPr>
      <w:r>
        <w:t xml:space="preserve">Patient feedback </w:t>
      </w:r>
    </w:p>
    <w:p w14:paraId="671F610F" w14:textId="2C44B601" w:rsidR="00A5419F" w:rsidRPr="00A5419F" w:rsidRDefault="00A5419F" w:rsidP="00A5419F">
      <w:pPr>
        <w:pStyle w:val="ListParagraph"/>
        <w:numPr>
          <w:ilvl w:val="0"/>
          <w:numId w:val="20"/>
        </w:numPr>
        <w:spacing w:after="160" w:line="259" w:lineRule="auto"/>
      </w:pPr>
      <w:r>
        <w:t xml:space="preserve">Summary of actions/feedback to </w:t>
      </w:r>
      <w:proofErr w:type="gramStart"/>
      <w:r>
        <w:t>other</w:t>
      </w:r>
      <w:proofErr w:type="gramEnd"/>
      <w:r>
        <w:t xml:space="preserve"> PPI groups/virtual group</w:t>
      </w:r>
    </w:p>
    <w:p w14:paraId="2C799931" w14:textId="77777777" w:rsidR="00F6572F" w:rsidRDefault="00F6572F" w:rsidP="00431427">
      <w:pPr>
        <w:pStyle w:val="ListParagraph"/>
      </w:pPr>
    </w:p>
    <w:p w14:paraId="44BD0677" w14:textId="45C4B71A" w:rsidR="00F6572F" w:rsidRPr="00603669" w:rsidRDefault="00F6572F" w:rsidP="001A44F1">
      <w:pPr>
        <w:rPr>
          <w:rFonts w:ascii="Arial Narrow" w:hAnsi="Arial Narrow"/>
          <w:b/>
        </w:rPr>
      </w:pPr>
      <w:r w:rsidRPr="00603669">
        <w:rPr>
          <w:rFonts w:ascii="Arial Narrow" w:hAnsi="Arial Narrow"/>
          <w:b/>
        </w:rPr>
        <w:t>Agreed focus topics for 2019:</w:t>
      </w:r>
    </w:p>
    <w:p w14:paraId="26B12C93" w14:textId="5EC70E7B" w:rsidR="00F6572F" w:rsidRDefault="000D7440" w:rsidP="002973C8">
      <w:r>
        <w:t>Input from Tom’s survey</w:t>
      </w:r>
      <w:r w:rsidR="001A44F1">
        <w:t xml:space="preserve"> done for CASTLE; </w:t>
      </w:r>
      <w:r>
        <w:t xml:space="preserve">‘Basics’ and questionnaire; </w:t>
      </w:r>
      <w:r w:rsidR="004E5A3F">
        <w:t xml:space="preserve">Mental Health, </w:t>
      </w:r>
      <w:proofErr w:type="gramStart"/>
      <w:r w:rsidR="004E5A3F">
        <w:t>in particular children’s</w:t>
      </w:r>
      <w:proofErr w:type="gramEnd"/>
      <w:r w:rsidR="004E5A3F">
        <w:t xml:space="preserve"> mental health; </w:t>
      </w:r>
      <w:r w:rsidR="001E7E15">
        <w:t xml:space="preserve">Be CQC ready; </w:t>
      </w:r>
      <w:r w:rsidR="00BD5EC6">
        <w:t xml:space="preserve">Common medical topics; </w:t>
      </w:r>
      <w:r w:rsidR="002973C8">
        <w:t>Review of the year &amp; AGM</w:t>
      </w:r>
    </w:p>
    <w:p w14:paraId="15836F3C" w14:textId="6E4F0F82" w:rsidR="00CB3D11" w:rsidRDefault="00CB3D11" w:rsidP="002973C8"/>
    <w:p w14:paraId="6A12EFB3" w14:textId="4FFEB229" w:rsidR="00CB3D11" w:rsidRPr="00CB3D11" w:rsidRDefault="00CB3D11" w:rsidP="002973C8">
      <w:pPr>
        <w:rPr>
          <w:rFonts w:ascii="Arial Narrow" w:hAnsi="Arial Narrow"/>
          <w:b/>
        </w:rPr>
      </w:pPr>
      <w:r w:rsidRPr="00CB3D11">
        <w:rPr>
          <w:rFonts w:ascii="Arial Narrow" w:hAnsi="Arial Narrow"/>
          <w:b/>
        </w:rPr>
        <w:t>Attendees:</w:t>
      </w:r>
    </w:p>
    <w:p w14:paraId="7905B551" w14:textId="32B2DE30" w:rsidR="00CB3D11" w:rsidRDefault="00CB3D11" w:rsidP="002973C8">
      <w:r>
        <w:t xml:space="preserve">Paul Midgley; Anne Toler; John </w:t>
      </w:r>
      <w:proofErr w:type="spellStart"/>
      <w:r>
        <w:t>Prestage</w:t>
      </w:r>
      <w:proofErr w:type="spellEnd"/>
      <w:r>
        <w:t>; Chris Jones; Tom Wedgewood; Stephen Duckworth; John Burnett</w:t>
      </w:r>
    </w:p>
    <w:p w14:paraId="13029C13" w14:textId="57CD200D" w:rsidR="00CB3D11" w:rsidRPr="00CB3D11" w:rsidRDefault="00CB3D11" w:rsidP="002973C8">
      <w:pPr>
        <w:rPr>
          <w:rFonts w:ascii="Arial Narrow" w:hAnsi="Arial Narrow"/>
          <w:b/>
        </w:rPr>
      </w:pPr>
      <w:r w:rsidRPr="00CB3D11">
        <w:rPr>
          <w:rFonts w:ascii="Arial Narrow" w:hAnsi="Arial Narrow"/>
          <w:b/>
        </w:rPr>
        <w:t>Guests:</w:t>
      </w:r>
    </w:p>
    <w:p w14:paraId="7353745A" w14:textId="131DD9EF" w:rsidR="00CB3D11" w:rsidRDefault="00CB3D11" w:rsidP="002973C8">
      <w:r>
        <w:t>Maggie Usher (Carers Federation); Caroline (MMP Receptionist and Carers Champion)</w:t>
      </w:r>
    </w:p>
    <w:p w14:paraId="732B86FD" w14:textId="77777777" w:rsidR="002973C8" w:rsidRDefault="002973C8" w:rsidP="002973C8">
      <w:bookmarkStart w:id="0" w:name="_GoBack"/>
      <w:bookmarkEnd w:id="0"/>
    </w:p>
    <w:p w14:paraId="287F15A3" w14:textId="60DCFE53" w:rsidR="00431427" w:rsidRDefault="00431427" w:rsidP="00431427">
      <w:pPr>
        <w:pStyle w:val="ListParagraph"/>
        <w:numPr>
          <w:ilvl w:val="0"/>
          <w:numId w:val="1"/>
        </w:numPr>
        <w:ind w:left="1418" w:right="-567" w:hanging="425"/>
        <w:rPr>
          <w:rFonts w:ascii="Arial Narrow" w:hAnsi="Arial Narrow"/>
        </w:rPr>
      </w:pPr>
      <w:r>
        <w:rPr>
          <w:rFonts w:ascii="Arial Narrow" w:hAnsi="Arial Narrow"/>
        </w:rPr>
        <w:t xml:space="preserve">     </w:t>
      </w:r>
      <w:r w:rsidRPr="009A5190">
        <w:rPr>
          <w:rFonts w:ascii="Arial Narrow" w:hAnsi="Arial Narrow"/>
        </w:rPr>
        <w:t>Welcome</w:t>
      </w:r>
      <w:r>
        <w:rPr>
          <w:rFonts w:ascii="Arial Narrow" w:hAnsi="Arial Narrow"/>
        </w:rPr>
        <w:t xml:space="preserve"> </w:t>
      </w:r>
      <w:r w:rsidR="001A44F1">
        <w:rPr>
          <w:rFonts w:ascii="Arial Narrow" w:hAnsi="Arial Narrow"/>
        </w:rPr>
        <w:t xml:space="preserve">and introductions </w:t>
      </w:r>
    </w:p>
    <w:p w14:paraId="19B8E629" w14:textId="2E6DCB6F" w:rsidR="009A5190" w:rsidRDefault="009A5190" w:rsidP="009A5190">
      <w:pPr>
        <w:rPr>
          <w:rFonts w:ascii="Arial Narrow" w:hAnsi="Arial Narrow"/>
        </w:rPr>
      </w:pPr>
    </w:p>
    <w:p w14:paraId="0AEE205B" w14:textId="0C273CE5" w:rsidR="000D01D3" w:rsidRPr="001A44F1" w:rsidRDefault="00214748" w:rsidP="00AF7DA1">
      <w:pPr>
        <w:pStyle w:val="ListParagraph"/>
        <w:numPr>
          <w:ilvl w:val="0"/>
          <w:numId w:val="1"/>
        </w:numPr>
        <w:ind w:left="993" w:firstLine="0"/>
        <w:rPr>
          <w:rFonts w:ascii="Arial Narrow" w:hAnsi="Arial Narrow"/>
        </w:rPr>
      </w:pPr>
      <w:r w:rsidRPr="001A44F1">
        <w:rPr>
          <w:rFonts w:ascii="Arial Narrow" w:hAnsi="Arial Narrow"/>
        </w:rPr>
        <w:t xml:space="preserve">     </w:t>
      </w:r>
      <w:r w:rsidR="009A5190" w:rsidRPr="001A44F1">
        <w:rPr>
          <w:rFonts w:ascii="Arial Narrow" w:hAnsi="Arial Narrow"/>
        </w:rPr>
        <w:t>Apologies</w:t>
      </w:r>
      <w:r w:rsidR="005529EA" w:rsidRPr="001A44F1">
        <w:rPr>
          <w:rFonts w:ascii="Arial Narrow" w:hAnsi="Arial Narrow"/>
        </w:rPr>
        <w:t xml:space="preserve"> for absenc</w:t>
      </w:r>
      <w:r w:rsidR="00CB41AC" w:rsidRPr="001A44F1">
        <w:rPr>
          <w:rFonts w:ascii="Arial Narrow" w:hAnsi="Arial Narrow"/>
        </w:rPr>
        <w:t>e</w:t>
      </w:r>
      <w:r w:rsidR="004B3962" w:rsidRPr="001A44F1">
        <w:rPr>
          <w:rFonts w:ascii="Arial Narrow" w:hAnsi="Arial Narrow"/>
        </w:rPr>
        <w:t>, matters arising no</w:t>
      </w:r>
      <w:r w:rsidR="00A31F1D" w:rsidRPr="001A44F1">
        <w:rPr>
          <w:rFonts w:ascii="Arial Narrow" w:hAnsi="Arial Narrow"/>
        </w:rPr>
        <w:t>t</w:t>
      </w:r>
      <w:r w:rsidR="000826C5" w:rsidRPr="001A44F1">
        <w:rPr>
          <w:rFonts w:ascii="Arial Narrow" w:hAnsi="Arial Narrow"/>
        </w:rPr>
        <w:t xml:space="preserve"> on agenda, confidential items,</w:t>
      </w:r>
      <w:r w:rsidR="00C42F97" w:rsidRPr="001A44F1">
        <w:rPr>
          <w:rFonts w:ascii="Arial Narrow" w:hAnsi="Arial Narrow"/>
        </w:rPr>
        <w:t xml:space="preserve"> </w:t>
      </w:r>
      <w:r w:rsidR="00A31F1D" w:rsidRPr="001A44F1">
        <w:rPr>
          <w:rFonts w:ascii="Arial Narrow" w:hAnsi="Arial Narrow"/>
        </w:rPr>
        <w:t>declaration of conflicts of interest</w:t>
      </w:r>
      <w:r w:rsidR="001A44F1" w:rsidRPr="001A44F1">
        <w:rPr>
          <w:rFonts w:ascii="Arial Narrow" w:hAnsi="Arial Narrow"/>
        </w:rPr>
        <w:t xml:space="preserve"> - </w:t>
      </w:r>
      <w:r w:rsidR="001A44F1">
        <w:rPr>
          <w:rFonts w:ascii="Arial Narrow" w:hAnsi="Arial Narrow"/>
        </w:rPr>
        <w:t>a</w:t>
      </w:r>
      <w:r w:rsidR="000D01D3" w:rsidRPr="001A44F1">
        <w:rPr>
          <w:rFonts w:ascii="Arial Narrow" w:hAnsi="Arial Narrow"/>
        </w:rPr>
        <w:t>pologies from Linda, Tammie, Wanda and Mike (John in surgery</w:t>
      </w:r>
      <w:r w:rsidR="001A44F1">
        <w:rPr>
          <w:rFonts w:ascii="Arial Narrow" w:hAnsi="Arial Narrow"/>
        </w:rPr>
        <w:t xml:space="preserve"> till 7pm</w:t>
      </w:r>
      <w:r w:rsidR="000D01D3" w:rsidRPr="001A44F1">
        <w:rPr>
          <w:rFonts w:ascii="Arial Narrow" w:hAnsi="Arial Narrow"/>
        </w:rPr>
        <w:t>)</w:t>
      </w:r>
    </w:p>
    <w:p w14:paraId="3703949E" w14:textId="77777777" w:rsidR="001170AA" w:rsidRPr="001170AA" w:rsidRDefault="001170AA" w:rsidP="001170AA">
      <w:pPr>
        <w:pStyle w:val="ListParagraph"/>
        <w:rPr>
          <w:rFonts w:ascii="Arial Narrow" w:hAnsi="Arial Narrow"/>
        </w:rPr>
      </w:pPr>
    </w:p>
    <w:p w14:paraId="4B98BA5D" w14:textId="682458DF" w:rsidR="001C08E9" w:rsidRDefault="00DB4C70" w:rsidP="001C08E9">
      <w:pPr>
        <w:pStyle w:val="ListParagraph"/>
        <w:numPr>
          <w:ilvl w:val="0"/>
          <w:numId w:val="1"/>
        </w:numPr>
        <w:ind w:left="1701"/>
        <w:rPr>
          <w:rFonts w:ascii="Arial Narrow" w:hAnsi="Arial Narrow"/>
        </w:rPr>
      </w:pPr>
      <w:r w:rsidRPr="00A47CDB">
        <w:rPr>
          <w:rFonts w:ascii="Arial Narrow" w:hAnsi="Arial Narrow"/>
        </w:rPr>
        <w:t xml:space="preserve">Carer’s Federation </w:t>
      </w:r>
      <w:r w:rsidR="001A44F1">
        <w:rPr>
          <w:rFonts w:ascii="Arial Narrow" w:hAnsi="Arial Narrow"/>
        </w:rPr>
        <w:t>(CF) overview</w:t>
      </w:r>
    </w:p>
    <w:p w14:paraId="2553ED6A" w14:textId="12353DE0" w:rsidR="000D01D3" w:rsidRDefault="000D01D3" w:rsidP="000D01D3">
      <w:pPr>
        <w:ind w:left="981"/>
        <w:rPr>
          <w:rFonts w:ascii="Arial Narrow" w:hAnsi="Arial Narrow"/>
        </w:rPr>
      </w:pPr>
      <w:r>
        <w:rPr>
          <w:rFonts w:ascii="Arial Narrow" w:hAnsi="Arial Narrow"/>
        </w:rPr>
        <w:t xml:space="preserve">Maggie </w:t>
      </w:r>
      <w:r w:rsidR="001A44F1">
        <w:rPr>
          <w:rFonts w:ascii="Arial Narrow" w:hAnsi="Arial Narrow"/>
        </w:rPr>
        <w:t xml:space="preserve">Usher (CF) </w:t>
      </w:r>
      <w:r>
        <w:rPr>
          <w:rFonts w:ascii="Arial Narrow" w:hAnsi="Arial Narrow"/>
        </w:rPr>
        <w:t xml:space="preserve">and Caroline (Musters Receptionist, practice Carer’s Champion) </w:t>
      </w:r>
      <w:r w:rsidR="001A44F1">
        <w:rPr>
          <w:rFonts w:ascii="Arial Narrow" w:hAnsi="Arial Narrow"/>
        </w:rPr>
        <w:t xml:space="preserve">discussed </w:t>
      </w:r>
      <w:r>
        <w:rPr>
          <w:rFonts w:ascii="Arial Narrow" w:hAnsi="Arial Narrow"/>
        </w:rPr>
        <w:t>the importance of identifying and supporting Carers within the MMP patient population.</w:t>
      </w:r>
      <w:r w:rsidR="001A44F1">
        <w:rPr>
          <w:rFonts w:ascii="Arial Narrow" w:hAnsi="Arial Narrow"/>
        </w:rPr>
        <w:t xml:space="preserve"> We have &gt;200 adults on our Carers register and several children too. It’s important to identify carers as they may need extra support, both practical and emotional, to ensure the cared for person has the best support possible and a safety net should the carer be unable to cope. We need to continue to look for other carers </w:t>
      </w:r>
      <w:r w:rsidR="00603669">
        <w:rPr>
          <w:rFonts w:ascii="Arial Narrow" w:hAnsi="Arial Narrow"/>
        </w:rPr>
        <w:t xml:space="preserve">and offer support </w:t>
      </w:r>
      <w:r w:rsidR="001A44F1">
        <w:rPr>
          <w:rFonts w:ascii="Arial Narrow" w:hAnsi="Arial Narrow"/>
        </w:rPr>
        <w:t xml:space="preserve">as the numbers above </w:t>
      </w:r>
      <w:r w:rsidR="00603669">
        <w:rPr>
          <w:rFonts w:ascii="Arial Narrow" w:hAnsi="Arial Narrow"/>
        </w:rPr>
        <w:t xml:space="preserve">still massively underrepresent the true population of carers amongst the MMP patient population. </w:t>
      </w:r>
    </w:p>
    <w:p w14:paraId="53981CA7" w14:textId="77777777" w:rsidR="009D693C" w:rsidRDefault="000D01D3" w:rsidP="000D01D3">
      <w:pPr>
        <w:ind w:left="981"/>
        <w:rPr>
          <w:rFonts w:ascii="Arial Narrow" w:hAnsi="Arial Narrow"/>
        </w:rPr>
      </w:pPr>
      <w:r>
        <w:rPr>
          <w:rFonts w:ascii="Arial Narrow" w:hAnsi="Arial Narrow"/>
        </w:rPr>
        <w:t>Idea – CJ to put the “Do you look after someone?” booklet into the practice welcome pack</w:t>
      </w:r>
    </w:p>
    <w:p w14:paraId="7DF2BE01" w14:textId="77777777" w:rsidR="009D693C" w:rsidRDefault="009D693C" w:rsidP="000D01D3">
      <w:pPr>
        <w:ind w:left="981"/>
        <w:rPr>
          <w:rFonts w:ascii="Arial Narrow" w:hAnsi="Arial Narrow"/>
        </w:rPr>
      </w:pPr>
      <w:r>
        <w:rPr>
          <w:rFonts w:ascii="Arial Narrow" w:hAnsi="Arial Narrow"/>
        </w:rPr>
        <w:t>Carer’s emergency card. Carer’s personal budget. Respite budget also available. New carers can get an assessment from County Council to assess support needs.</w:t>
      </w:r>
    </w:p>
    <w:p w14:paraId="2B1DD397" w14:textId="020174E7" w:rsidR="000D01D3" w:rsidRPr="000D01D3" w:rsidRDefault="009D693C" w:rsidP="000D01D3">
      <w:pPr>
        <w:ind w:left="981"/>
        <w:rPr>
          <w:rFonts w:ascii="Arial Narrow" w:hAnsi="Arial Narrow"/>
        </w:rPr>
      </w:pPr>
      <w:r>
        <w:rPr>
          <w:rFonts w:ascii="Arial Narrow" w:hAnsi="Arial Narrow"/>
        </w:rPr>
        <w:t xml:space="preserve">Carer’s hub provides ongoing support e.g. support groups etc (based on Pelham Street next door to CF) </w:t>
      </w:r>
      <w:hyperlink r:id="rId8" w:history="1">
        <w:r w:rsidRPr="00C25550">
          <w:rPr>
            <w:rStyle w:val="Hyperlink"/>
            <w:rFonts w:ascii="Arial Narrow" w:hAnsi="Arial Narrow"/>
          </w:rPr>
          <w:t>m.usher@carersfederation.co.uk</w:t>
        </w:r>
      </w:hyperlink>
      <w:r>
        <w:rPr>
          <w:rFonts w:ascii="Arial Narrow" w:hAnsi="Arial Narrow"/>
        </w:rPr>
        <w:t xml:space="preserve"> </w:t>
      </w:r>
      <w:r w:rsidR="000D01D3">
        <w:rPr>
          <w:rFonts w:ascii="Arial Narrow" w:hAnsi="Arial Narrow"/>
        </w:rPr>
        <w:t xml:space="preserve">  </w:t>
      </w:r>
    </w:p>
    <w:p w14:paraId="2CE9AFB5" w14:textId="77777777" w:rsidR="003139A2" w:rsidRPr="003139A2" w:rsidRDefault="003139A2" w:rsidP="003139A2">
      <w:pPr>
        <w:rPr>
          <w:rFonts w:ascii="Arial Narrow" w:hAnsi="Arial Narrow"/>
        </w:rPr>
      </w:pPr>
    </w:p>
    <w:p w14:paraId="04BD1D50" w14:textId="77777777" w:rsidR="00603669" w:rsidRPr="00603669" w:rsidRDefault="00603669" w:rsidP="00603669">
      <w:pPr>
        <w:pStyle w:val="ListParagraph"/>
        <w:numPr>
          <w:ilvl w:val="0"/>
          <w:numId w:val="1"/>
        </w:numPr>
        <w:ind w:left="1701"/>
        <w:rPr>
          <w:rFonts w:ascii="Arial Narrow" w:hAnsi="Arial Narrow"/>
          <w:color w:val="FF0000"/>
        </w:rPr>
      </w:pPr>
      <w:r>
        <w:rPr>
          <w:rFonts w:ascii="Arial Narrow" w:hAnsi="Arial Narrow"/>
        </w:rPr>
        <w:t>Minutes from December meeting and AGM a</w:t>
      </w:r>
      <w:r w:rsidR="003139A2">
        <w:rPr>
          <w:rFonts w:ascii="Arial Narrow" w:hAnsi="Arial Narrow"/>
        </w:rPr>
        <w:t>pprove</w:t>
      </w:r>
      <w:r>
        <w:rPr>
          <w:rFonts w:ascii="Arial Narrow" w:hAnsi="Arial Narrow"/>
        </w:rPr>
        <w:t>d as an accurate record.</w:t>
      </w:r>
      <w:r w:rsidR="003139A2">
        <w:rPr>
          <w:rFonts w:ascii="Arial Narrow" w:hAnsi="Arial Narrow"/>
        </w:rPr>
        <w:t xml:space="preserve"> </w:t>
      </w:r>
      <w:r>
        <w:rPr>
          <w:rFonts w:ascii="Arial Narrow" w:hAnsi="Arial Narrow"/>
        </w:rPr>
        <w:t>A</w:t>
      </w:r>
      <w:r w:rsidR="003139A2">
        <w:rPr>
          <w:rFonts w:ascii="Arial Narrow" w:hAnsi="Arial Narrow"/>
        </w:rPr>
        <w:t xml:space="preserve">ctions </w:t>
      </w:r>
      <w:r>
        <w:rPr>
          <w:rFonts w:ascii="Arial Narrow" w:hAnsi="Arial Narrow"/>
        </w:rPr>
        <w:t>reviewed –</w:t>
      </w:r>
    </w:p>
    <w:p w14:paraId="5D0241F5" w14:textId="5CB772D4" w:rsidR="00603669" w:rsidRPr="00603669" w:rsidRDefault="00603669" w:rsidP="00603669">
      <w:pPr>
        <w:pStyle w:val="ListParagraph"/>
        <w:numPr>
          <w:ilvl w:val="0"/>
          <w:numId w:val="18"/>
        </w:numPr>
        <w:rPr>
          <w:rFonts w:ascii="Arial Narrow" w:hAnsi="Arial Narrow"/>
          <w:color w:val="FF0000"/>
        </w:rPr>
      </w:pPr>
      <w:r w:rsidRPr="00603669">
        <w:rPr>
          <w:rFonts w:ascii="Arial Narrow" w:hAnsi="Arial Narrow"/>
        </w:rPr>
        <w:lastRenderedPageBreak/>
        <w:t>Patient Charter</w:t>
      </w:r>
      <w:r w:rsidRPr="00603669">
        <w:rPr>
          <w:rFonts w:ascii="Arial Narrow" w:hAnsi="Arial Narrow"/>
          <w:color w:val="FF0000"/>
        </w:rPr>
        <w:t xml:space="preserve"> PM </w:t>
      </w:r>
      <w:r w:rsidRPr="00603669">
        <w:rPr>
          <w:rFonts w:ascii="Arial Narrow" w:hAnsi="Arial Narrow"/>
        </w:rPr>
        <w:t xml:space="preserve">to send as future agenda item to Active chair, Kam Pentreath – done, will be added to 2019 agendas calendar </w:t>
      </w:r>
      <w:r w:rsidRPr="00603669">
        <w:rPr>
          <w:rFonts w:ascii="Arial Narrow" w:hAnsi="Arial Narrow"/>
          <w:b/>
          <w:color w:val="FF0000"/>
        </w:rPr>
        <w:t>DONE</w:t>
      </w:r>
    </w:p>
    <w:p w14:paraId="3AA93C4E" w14:textId="77777777" w:rsidR="00603669" w:rsidRPr="005830C8" w:rsidRDefault="00603669" w:rsidP="00603669">
      <w:pPr>
        <w:numPr>
          <w:ilvl w:val="0"/>
          <w:numId w:val="18"/>
        </w:numPr>
        <w:contextualSpacing/>
        <w:rPr>
          <w:rFonts w:ascii="Arial Narrow" w:hAnsi="Arial Narrow"/>
        </w:rPr>
      </w:pPr>
      <w:r w:rsidRPr="005830C8">
        <w:rPr>
          <w:rFonts w:ascii="Arial Narrow" w:hAnsi="Arial Narrow"/>
          <w:color w:val="FF0000"/>
        </w:rPr>
        <w:t xml:space="preserve">PM </w:t>
      </w:r>
      <w:r w:rsidRPr="005830C8">
        <w:rPr>
          <w:rFonts w:ascii="Arial Narrow" w:hAnsi="Arial Narrow"/>
        </w:rPr>
        <w:t xml:space="preserve">to send blank template to </w:t>
      </w:r>
      <w:r w:rsidRPr="009D693C">
        <w:rPr>
          <w:rFonts w:ascii="Arial Narrow" w:hAnsi="Arial Narrow"/>
          <w:b/>
          <w:color w:val="FF0000"/>
        </w:rPr>
        <w:t>LL</w:t>
      </w:r>
      <w:r w:rsidRPr="005830C8">
        <w:rPr>
          <w:rFonts w:ascii="Arial Narrow" w:hAnsi="Arial Narrow"/>
        </w:rPr>
        <w:t>, SD and JB</w:t>
      </w:r>
      <w:r>
        <w:rPr>
          <w:rFonts w:ascii="Arial Narrow" w:hAnsi="Arial Narrow"/>
        </w:rPr>
        <w:t xml:space="preserve"> – done – JB returned </w:t>
      </w:r>
      <w:r w:rsidRPr="001A44F1">
        <w:rPr>
          <w:rFonts w:ascii="Arial Narrow" w:hAnsi="Arial Narrow"/>
          <w:b/>
          <w:color w:val="FF0000"/>
        </w:rPr>
        <w:t>DONE</w:t>
      </w:r>
    </w:p>
    <w:p w14:paraId="097B502F" w14:textId="77777777" w:rsidR="00603669" w:rsidRPr="009D693C" w:rsidRDefault="00603669" w:rsidP="00603669">
      <w:pPr>
        <w:pStyle w:val="ListParagraph"/>
        <w:numPr>
          <w:ilvl w:val="0"/>
          <w:numId w:val="18"/>
        </w:numPr>
        <w:rPr>
          <w:rFonts w:ascii="Arial Narrow" w:hAnsi="Arial Narrow"/>
          <w:b/>
        </w:rPr>
      </w:pPr>
      <w:r w:rsidRPr="009D693C">
        <w:rPr>
          <w:rFonts w:ascii="Arial Narrow" w:hAnsi="Arial Narrow"/>
          <w:b/>
          <w:color w:val="FF0000"/>
        </w:rPr>
        <w:t xml:space="preserve">LL, PM and WM </w:t>
      </w:r>
      <w:r w:rsidRPr="009D693C">
        <w:rPr>
          <w:rFonts w:ascii="Arial Narrow" w:hAnsi="Arial Narrow"/>
          <w:b/>
        </w:rPr>
        <w:t xml:space="preserve">to discuss with </w:t>
      </w:r>
      <w:r w:rsidRPr="009D693C">
        <w:rPr>
          <w:rFonts w:ascii="Arial Narrow" w:hAnsi="Arial Narrow"/>
          <w:b/>
          <w:color w:val="FF0000"/>
        </w:rPr>
        <w:t xml:space="preserve">OL </w:t>
      </w:r>
      <w:r w:rsidRPr="009D693C">
        <w:rPr>
          <w:rFonts w:ascii="Arial Narrow" w:hAnsi="Arial Narrow"/>
          <w:b/>
        </w:rPr>
        <w:t>how to go about this and what’s the best platform to use to engage and host the views of young people</w:t>
      </w:r>
      <w:r>
        <w:rPr>
          <w:rFonts w:ascii="Arial Narrow" w:hAnsi="Arial Narrow"/>
          <w:b/>
        </w:rPr>
        <w:t xml:space="preserve"> - </w:t>
      </w:r>
      <w:r w:rsidRPr="001A44F1">
        <w:rPr>
          <w:rFonts w:ascii="Arial Narrow" w:hAnsi="Arial Narrow"/>
          <w:b/>
          <w:color w:val="FF0000"/>
        </w:rPr>
        <w:t>OUTSTANDING</w:t>
      </w:r>
    </w:p>
    <w:p w14:paraId="5ABFD85D" w14:textId="77777777" w:rsidR="00603669" w:rsidRPr="009D693C" w:rsidRDefault="00603669" w:rsidP="00603669">
      <w:pPr>
        <w:numPr>
          <w:ilvl w:val="0"/>
          <w:numId w:val="18"/>
        </w:numPr>
        <w:contextualSpacing/>
        <w:rPr>
          <w:rFonts w:ascii="Arial Narrow" w:hAnsi="Arial Narrow"/>
          <w:b/>
        </w:rPr>
      </w:pPr>
      <w:r w:rsidRPr="009D693C">
        <w:rPr>
          <w:rFonts w:ascii="Arial Narrow" w:hAnsi="Arial Narrow"/>
          <w:b/>
          <w:color w:val="FF0000"/>
        </w:rPr>
        <w:t xml:space="preserve">MP </w:t>
      </w:r>
      <w:r w:rsidRPr="009D693C">
        <w:rPr>
          <w:rFonts w:ascii="Arial Narrow" w:hAnsi="Arial Narrow"/>
          <w:b/>
        </w:rPr>
        <w:t xml:space="preserve">to send updated TV slides to include Disabled Go information </w:t>
      </w:r>
      <w:hyperlink r:id="rId9" w:history="1">
        <w:r w:rsidRPr="009D693C">
          <w:rPr>
            <w:rStyle w:val="Hyperlink"/>
            <w:rFonts w:ascii="Arial" w:hAnsi="Arial" w:cs="Arial"/>
            <w:b/>
            <w:sz w:val="20"/>
            <w:szCs w:val="20"/>
          </w:rPr>
          <w:t>https://www.accessable.co.uk/</w:t>
        </w:r>
      </w:hyperlink>
      <w:r>
        <w:rPr>
          <w:rStyle w:val="Hyperlink"/>
          <w:rFonts w:ascii="Arial" w:hAnsi="Arial" w:cs="Arial"/>
          <w:b/>
          <w:sz w:val="20"/>
          <w:szCs w:val="20"/>
        </w:rPr>
        <w:t xml:space="preserve"> </w:t>
      </w:r>
      <w:r w:rsidRPr="001A44F1">
        <w:rPr>
          <w:rFonts w:ascii="Arial Narrow" w:hAnsi="Arial Narrow"/>
          <w:b/>
          <w:color w:val="FF0000"/>
        </w:rPr>
        <w:t>OUTSTANDING</w:t>
      </w:r>
    </w:p>
    <w:p w14:paraId="0CDC57F5" w14:textId="77777777" w:rsidR="00603669" w:rsidRPr="00ED345C" w:rsidRDefault="00603669" w:rsidP="00603669">
      <w:pPr>
        <w:pStyle w:val="ListParagraph"/>
        <w:numPr>
          <w:ilvl w:val="0"/>
          <w:numId w:val="18"/>
        </w:numPr>
        <w:rPr>
          <w:rFonts w:ascii="Arial Narrow" w:hAnsi="Arial Narrow"/>
          <w:color w:val="FF0000"/>
        </w:rPr>
      </w:pPr>
      <w:r w:rsidRPr="00A92C34">
        <w:rPr>
          <w:rFonts w:ascii="Arial Narrow" w:hAnsi="Arial Narrow"/>
        </w:rPr>
        <w:t xml:space="preserve">Facebook group – ask Ruddington and Radcliffe for advice e.g. is it a closed group? </w:t>
      </w:r>
      <w:proofErr w:type="gramStart"/>
      <w:r w:rsidRPr="001A44F1">
        <w:rPr>
          <w:rFonts w:ascii="Arial Narrow" w:hAnsi="Arial Narrow"/>
          <w:b/>
          <w:color w:val="FF0000"/>
        </w:rPr>
        <w:t>DONE</w:t>
      </w:r>
      <w:r>
        <w:rPr>
          <w:rFonts w:ascii="Arial Narrow" w:hAnsi="Arial Narrow"/>
          <w:color w:val="FF0000"/>
        </w:rPr>
        <w:t xml:space="preserve">  Radcliffe</w:t>
      </w:r>
      <w:proofErr w:type="gramEnd"/>
      <w:r>
        <w:rPr>
          <w:rFonts w:ascii="Arial Narrow" w:hAnsi="Arial Narrow"/>
          <w:color w:val="FF0000"/>
        </w:rPr>
        <w:t xml:space="preserve"> is closed group, Ruddington doesn’t have, Keyworth does have too </w:t>
      </w:r>
    </w:p>
    <w:p w14:paraId="7C270241" w14:textId="77777777" w:rsidR="00603669" w:rsidRPr="009D693C" w:rsidRDefault="00603669" w:rsidP="00603669">
      <w:pPr>
        <w:pStyle w:val="ListParagraph"/>
        <w:numPr>
          <w:ilvl w:val="0"/>
          <w:numId w:val="18"/>
        </w:numPr>
        <w:rPr>
          <w:rFonts w:ascii="Arial Narrow" w:hAnsi="Arial Narrow"/>
          <w:b/>
          <w:color w:val="FF0000"/>
        </w:rPr>
      </w:pPr>
      <w:r w:rsidRPr="009D693C">
        <w:rPr>
          <w:rFonts w:ascii="Arial Narrow" w:hAnsi="Arial Narrow"/>
          <w:b/>
        </w:rPr>
        <w:t xml:space="preserve">QPDM – make a standard agenda item to share good news stories (CJ now keeps a file of compliments etc to counterbalance natural focus on what’s not working/complaints (there are very few) </w:t>
      </w:r>
      <w:r>
        <w:rPr>
          <w:rFonts w:ascii="Arial Narrow" w:hAnsi="Arial Narrow"/>
          <w:b/>
          <w:color w:val="FF0000"/>
        </w:rPr>
        <w:t>–</w:t>
      </w:r>
      <w:r w:rsidRPr="009D693C">
        <w:rPr>
          <w:rFonts w:ascii="Arial Narrow" w:hAnsi="Arial Narrow"/>
          <w:b/>
          <w:color w:val="FF0000"/>
        </w:rPr>
        <w:t xml:space="preserve"> CJ</w:t>
      </w:r>
      <w:r>
        <w:rPr>
          <w:rFonts w:ascii="Arial Narrow" w:hAnsi="Arial Narrow"/>
          <w:b/>
          <w:color w:val="FF0000"/>
        </w:rPr>
        <w:t xml:space="preserve"> - </w:t>
      </w:r>
      <w:r w:rsidRPr="001A44F1">
        <w:rPr>
          <w:rFonts w:ascii="Arial Narrow" w:hAnsi="Arial Narrow"/>
          <w:b/>
          <w:color w:val="FF0000"/>
        </w:rPr>
        <w:t>OUTSTANDING</w:t>
      </w:r>
    </w:p>
    <w:p w14:paraId="7F8E76EA" w14:textId="77777777" w:rsidR="00603669" w:rsidRPr="004012DC" w:rsidRDefault="00603669" w:rsidP="00603669">
      <w:pPr>
        <w:pStyle w:val="ListParagraph"/>
        <w:numPr>
          <w:ilvl w:val="0"/>
          <w:numId w:val="18"/>
        </w:numPr>
        <w:rPr>
          <w:rFonts w:ascii="Arial Narrow" w:hAnsi="Arial Narrow"/>
        </w:rPr>
      </w:pPr>
      <w:r w:rsidRPr="00ED345C">
        <w:rPr>
          <w:rFonts w:ascii="Arial Narrow" w:hAnsi="Arial Narrow"/>
          <w:color w:val="FF0000"/>
        </w:rPr>
        <w:t xml:space="preserve">PM </w:t>
      </w:r>
      <w:r w:rsidRPr="004012DC">
        <w:rPr>
          <w:rFonts w:ascii="Arial Narrow" w:hAnsi="Arial Narrow"/>
        </w:rPr>
        <w:t xml:space="preserve">to have access to Practice Website to upload </w:t>
      </w:r>
      <w:r>
        <w:rPr>
          <w:rFonts w:ascii="Arial Narrow" w:hAnsi="Arial Narrow"/>
        </w:rPr>
        <w:t>meeting content</w:t>
      </w:r>
      <w:r w:rsidRPr="004012DC">
        <w:rPr>
          <w:rFonts w:ascii="Arial Narrow" w:hAnsi="Arial Narrow"/>
        </w:rPr>
        <w:t xml:space="preserve"> onto PPG s</w:t>
      </w:r>
      <w:r>
        <w:rPr>
          <w:rFonts w:ascii="Arial Narrow" w:hAnsi="Arial Narrow"/>
        </w:rPr>
        <w:t xml:space="preserve">ection </w:t>
      </w:r>
      <w:r w:rsidRPr="001A44F1">
        <w:rPr>
          <w:rFonts w:ascii="Arial Narrow" w:hAnsi="Arial Narrow"/>
          <w:b/>
          <w:color w:val="FF0000"/>
        </w:rPr>
        <w:t>DONE</w:t>
      </w:r>
      <w:r>
        <w:rPr>
          <w:rFonts w:ascii="Arial Narrow" w:hAnsi="Arial Narrow"/>
          <w:color w:val="FF0000"/>
        </w:rPr>
        <w:t xml:space="preserve"> – CJ has access and has uploaded latest agreed minutes (Oct)</w:t>
      </w:r>
    </w:p>
    <w:p w14:paraId="1774E03A" w14:textId="77777777" w:rsidR="00603669" w:rsidRPr="00ED345C" w:rsidRDefault="00603669" w:rsidP="00603669">
      <w:pPr>
        <w:pStyle w:val="ListParagraph"/>
        <w:numPr>
          <w:ilvl w:val="0"/>
          <w:numId w:val="18"/>
        </w:numPr>
        <w:rPr>
          <w:rFonts w:ascii="Arial Narrow" w:hAnsi="Arial Narrow"/>
          <w:color w:val="FF0000"/>
        </w:rPr>
      </w:pPr>
      <w:r w:rsidRPr="004012DC">
        <w:rPr>
          <w:rFonts w:ascii="Arial Narrow" w:hAnsi="Arial Narrow"/>
        </w:rPr>
        <w:t xml:space="preserve">Share the triangle diagram of Notts PPI in the emerging structures </w:t>
      </w:r>
      <w:r>
        <w:rPr>
          <w:rFonts w:ascii="Arial Narrow" w:hAnsi="Arial Narrow"/>
          <w:color w:val="FF0000"/>
        </w:rPr>
        <w:t>–</w:t>
      </w:r>
      <w:r w:rsidRPr="00ED345C">
        <w:rPr>
          <w:rFonts w:ascii="Arial Narrow" w:hAnsi="Arial Narrow"/>
          <w:color w:val="FF0000"/>
        </w:rPr>
        <w:t xml:space="preserve"> PM</w:t>
      </w:r>
      <w:r>
        <w:rPr>
          <w:rFonts w:ascii="Arial Narrow" w:hAnsi="Arial Narrow"/>
          <w:color w:val="FF0000"/>
        </w:rPr>
        <w:t xml:space="preserve"> - </w:t>
      </w:r>
      <w:r w:rsidRPr="001A44F1">
        <w:rPr>
          <w:rFonts w:ascii="Arial Narrow" w:hAnsi="Arial Narrow"/>
          <w:b/>
          <w:color w:val="FF0000"/>
        </w:rPr>
        <w:t>DONE</w:t>
      </w:r>
    </w:p>
    <w:p w14:paraId="79CAD63A" w14:textId="77777777" w:rsidR="00603669" w:rsidRPr="008873E0" w:rsidRDefault="00603669" w:rsidP="00603669">
      <w:pPr>
        <w:pStyle w:val="ListParagraph"/>
        <w:numPr>
          <w:ilvl w:val="0"/>
          <w:numId w:val="18"/>
        </w:numPr>
        <w:rPr>
          <w:rFonts w:ascii="Arial Narrow" w:hAnsi="Arial Narrow"/>
          <w:b/>
        </w:rPr>
      </w:pPr>
      <w:r w:rsidRPr="008873E0">
        <w:rPr>
          <w:rFonts w:ascii="Arial Narrow" w:hAnsi="Arial Narrow"/>
          <w:b/>
          <w:color w:val="FF0000"/>
        </w:rPr>
        <w:t xml:space="preserve">LL </w:t>
      </w:r>
      <w:r w:rsidRPr="008873E0">
        <w:rPr>
          <w:rFonts w:ascii="Arial Narrow" w:hAnsi="Arial Narrow"/>
          <w:b/>
        </w:rPr>
        <w:t xml:space="preserve">will do a spot F+F session before next PPG meeting (Dec or January). </w:t>
      </w:r>
    </w:p>
    <w:p w14:paraId="75896202" w14:textId="77777777" w:rsidR="00603669" w:rsidRPr="008873E0" w:rsidRDefault="00603669" w:rsidP="00603669">
      <w:pPr>
        <w:pStyle w:val="ListParagraph"/>
        <w:numPr>
          <w:ilvl w:val="0"/>
          <w:numId w:val="18"/>
        </w:numPr>
        <w:rPr>
          <w:rFonts w:ascii="Arial Narrow" w:hAnsi="Arial Narrow"/>
          <w:b/>
        </w:rPr>
      </w:pPr>
      <w:r w:rsidRPr="008873E0">
        <w:rPr>
          <w:rFonts w:ascii="Arial Narrow" w:hAnsi="Arial Narrow"/>
          <w:b/>
          <w:color w:val="FF0000"/>
        </w:rPr>
        <w:t>PM/LL to discuss with CJ</w:t>
      </w:r>
      <w:r w:rsidRPr="008873E0">
        <w:rPr>
          <w:rFonts w:ascii="Arial Narrow" w:hAnsi="Arial Narrow"/>
          <w:b/>
        </w:rPr>
        <w:t>. Draw up shortlist of engaging topics to bring to next PPG in Feb 7</w:t>
      </w:r>
      <w:proofErr w:type="gramStart"/>
      <w:r w:rsidRPr="008873E0">
        <w:rPr>
          <w:rFonts w:ascii="Arial Narrow" w:hAnsi="Arial Narrow"/>
          <w:b/>
          <w:vertAlign w:val="superscript"/>
        </w:rPr>
        <w:t>th</w:t>
      </w:r>
      <w:r w:rsidRPr="008873E0">
        <w:rPr>
          <w:rFonts w:ascii="Arial Narrow" w:hAnsi="Arial Narrow"/>
          <w:b/>
        </w:rPr>
        <w:t xml:space="preserve"> </w:t>
      </w:r>
      <w:r>
        <w:rPr>
          <w:rFonts w:ascii="Arial Narrow" w:hAnsi="Arial Narrow"/>
          <w:b/>
        </w:rPr>
        <w:t xml:space="preserve"> -</w:t>
      </w:r>
      <w:proofErr w:type="gramEnd"/>
      <w:r>
        <w:rPr>
          <w:rFonts w:ascii="Arial Narrow" w:hAnsi="Arial Narrow"/>
          <w:b/>
        </w:rPr>
        <w:t xml:space="preserve"> </w:t>
      </w:r>
      <w:r w:rsidRPr="001A44F1">
        <w:rPr>
          <w:rFonts w:ascii="Arial Narrow" w:hAnsi="Arial Narrow"/>
          <w:b/>
          <w:color w:val="FF0000"/>
        </w:rPr>
        <w:t>OUTSTANDING</w:t>
      </w:r>
    </w:p>
    <w:p w14:paraId="3281D925" w14:textId="77777777" w:rsidR="00603669" w:rsidRPr="008873E0" w:rsidRDefault="00603669" w:rsidP="00603669">
      <w:pPr>
        <w:pStyle w:val="ListParagraph"/>
        <w:numPr>
          <w:ilvl w:val="0"/>
          <w:numId w:val="18"/>
        </w:numPr>
        <w:rPr>
          <w:rFonts w:ascii="Arial Narrow" w:hAnsi="Arial Narrow"/>
          <w:b/>
        </w:rPr>
      </w:pPr>
      <w:r w:rsidRPr="008873E0">
        <w:rPr>
          <w:rFonts w:ascii="Arial Narrow" w:hAnsi="Arial Narrow"/>
          <w:b/>
        </w:rPr>
        <w:t xml:space="preserve">Good news story </w:t>
      </w:r>
      <w:r>
        <w:rPr>
          <w:rFonts w:ascii="Arial Narrow" w:hAnsi="Arial Narrow"/>
          <w:b/>
        </w:rPr>
        <w:t>–</w:t>
      </w:r>
      <w:r w:rsidRPr="008873E0">
        <w:rPr>
          <w:rFonts w:ascii="Arial Narrow" w:hAnsi="Arial Narrow"/>
          <w:b/>
        </w:rPr>
        <w:t xml:space="preserve"> </w:t>
      </w:r>
      <w:r>
        <w:rPr>
          <w:rFonts w:ascii="Arial Narrow" w:hAnsi="Arial Narrow"/>
          <w:b/>
        </w:rPr>
        <w:t>Debbie in admin</w:t>
      </w:r>
      <w:r w:rsidRPr="008873E0">
        <w:rPr>
          <w:rFonts w:ascii="Arial Narrow" w:hAnsi="Arial Narrow"/>
          <w:b/>
        </w:rPr>
        <w:t xml:space="preserve"> @ </w:t>
      </w:r>
      <w:r>
        <w:rPr>
          <w:rFonts w:ascii="Arial Narrow" w:hAnsi="Arial Narrow"/>
          <w:b/>
        </w:rPr>
        <w:t>M</w:t>
      </w:r>
      <w:r w:rsidRPr="008873E0">
        <w:rPr>
          <w:rFonts w:ascii="Arial Narrow" w:hAnsi="Arial Narrow"/>
          <w:b/>
        </w:rPr>
        <w:t xml:space="preserve">usters </w:t>
      </w:r>
      <w:r>
        <w:rPr>
          <w:rFonts w:ascii="Arial Narrow" w:hAnsi="Arial Narrow"/>
          <w:b/>
        </w:rPr>
        <w:t xml:space="preserve">MP </w:t>
      </w:r>
      <w:r w:rsidRPr="008873E0">
        <w:rPr>
          <w:rFonts w:ascii="Arial Narrow" w:hAnsi="Arial Narrow"/>
          <w:b/>
        </w:rPr>
        <w:t xml:space="preserve">won NUH volunteer of the year award for raising money for the breast unit (&gt;£22k) – </w:t>
      </w:r>
      <w:r>
        <w:rPr>
          <w:rFonts w:ascii="Arial Narrow" w:hAnsi="Arial Narrow"/>
          <w:b/>
        </w:rPr>
        <w:t xml:space="preserve">has old 30 tables for the evening coming up in May </w:t>
      </w:r>
      <w:r w:rsidRPr="008873E0">
        <w:rPr>
          <w:rFonts w:ascii="Arial Narrow" w:hAnsi="Arial Narrow"/>
          <w:b/>
          <w:color w:val="FF0000"/>
        </w:rPr>
        <w:t>MP to put on TV slides</w:t>
      </w:r>
      <w:r>
        <w:rPr>
          <w:rFonts w:ascii="Arial Narrow" w:hAnsi="Arial Narrow"/>
          <w:b/>
          <w:color w:val="FF0000"/>
        </w:rPr>
        <w:t xml:space="preserve"> - </w:t>
      </w:r>
      <w:r w:rsidRPr="001A44F1">
        <w:rPr>
          <w:rFonts w:ascii="Arial Narrow" w:hAnsi="Arial Narrow"/>
          <w:b/>
          <w:color w:val="FF0000"/>
        </w:rPr>
        <w:t>OUTSTANDING</w:t>
      </w:r>
    </w:p>
    <w:p w14:paraId="3A742201" w14:textId="77777777" w:rsidR="00603669" w:rsidRPr="00A5419F" w:rsidRDefault="00603669" w:rsidP="00603669">
      <w:pPr>
        <w:pStyle w:val="ListParagraph"/>
        <w:numPr>
          <w:ilvl w:val="0"/>
          <w:numId w:val="18"/>
        </w:numPr>
        <w:rPr>
          <w:rFonts w:ascii="Arial Narrow" w:hAnsi="Arial Narrow"/>
        </w:rPr>
      </w:pPr>
      <w:r>
        <w:rPr>
          <w:rFonts w:ascii="Arial Narrow" w:hAnsi="Arial Narrow"/>
        </w:rPr>
        <w:t>WM and others keen to help more in between PPG meetings e.g. Blood pressure checking, use of other ‘active’ health education interventions – agree with CJ and JP what possibilities on Feb 7</w:t>
      </w:r>
      <w:r w:rsidRPr="004012DC">
        <w:rPr>
          <w:rFonts w:ascii="Arial Narrow" w:hAnsi="Arial Narrow"/>
          <w:vertAlign w:val="superscript"/>
        </w:rPr>
        <w:t>th</w:t>
      </w:r>
      <w:r>
        <w:rPr>
          <w:rFonts w:ascii="Arial Narrow" w:hAnsi="Arial Narrow"/>
        </w:rPr>
        <w:t xml:space="preserve"> agenda – </w:t>
      </w:r>
      <w:r w:rsidRPr="004012DC">
        <w:rPr>
          <w:rFonts w:ascii="Arial Narrow" w:hAnsi="Arial Narrow"/>
          <w:color w:val="FF0000"/>
        </w:rPr>
        <w:t>PM to add to agenda</w:t>
      </w:r>
      <w:r>
        <w:rPr>
          <w:rFonts w:ascii="Arial Narrow" w:hAnsi="Arial Narrow"/>
          <w:color w:val="FF0000"/>
        </w:rPr>
        <w:t xml:space="preserve"> – </w:t>
      </w:r>
      <w:r w:rsidRPr="001A44F1">
        <w:rPr>
          <w:rFonts w:ascii="Arial Narrow" w:hAnsi="Arial Narrow"/>
          <w:b/>
          <w:color w:val="FF0000"/>
        </w:rPr>
        <w:t>DONE</w:t>
      </w:r>
    </w:p>
    <w:p w14:paraId="3D326657" w14:textId="77777777" w:rsidR="001C08E9" w:rsidRPr="001C08E9" w:rsidRDefault="001C08E9" w:rsidP="001C08E9">
      <w:pPr>
        <w:pStyle w:val="ListParagraph"/>
        <w:rPr>
          <w:rFonts w:ascii="Arial Narrow" w:hAnsi="Arial Narrow"/>
        </w:rPr>
      </w:pPr>
    </w:p>
    <w:p w14:paraId="136F93B6" w14:textId="6FB66041" w:rsidR="001C08E9" w:rsidRDefault="00E70633" w:rsidP="001C08E9">
      <w:pPr>
        <w:pStyle w:val="ListParagraph"/>
        <w:numPr>
          <w:ilvl w:val="0"/>
          <w:numId w:val="1"/>
        </w:numPr>
        <w:ind w:left="1701"/>
        <w:rPr>
          <w:rFonts w:ascii="Arial Narrow" w:hAnsi="Arial Narrow"/>
        </w:rPr>
      </w:pPr>
      <w:r w:rsidRPr="001C08E9">
        <w:rPr>
          <w:rFonts w:ascii="Arial Narrow" w:hAnsi="Arial Narrow"/>
        </w:rPr>
        <w:t>Let’s Live Well in Rushcliffe – Social Prescribing initiative</w:t>
      </w:r>
      <w:r w:rsidR="00603669">
        <w:rPr>
          <w:rFonts w:ascii="Arial Narrow" w:hAnsi="Arial Narrow"/>
        </w:rPr>
        <w:t xml:space="preserve"> (LLWIR)</w:t>
      </w:r>
    </w:p>
    <w:p w14:paraId="13B46E51" w14:textId="5EA7B154" w:rsidR="00603669" w:rsidRDefault="00603669" w:rsidP="00603669">
      <w:pPr>
        <w:ind w:left="981"/>
        <w:rPr>
          <w:rFonts w:ascii="Arial Narrow" w:hAnsi="Arial Narrow"/>
        </w:rPr>
      </w:pPr>
      <w:r>
        <w:rPr>
          <w:rFonts w:ascii="Arial Narrow" w:hAnsi="Arial Narrow"/>
        </w:rPr>
        <w:t xml:space="preserve">JP and CJ covered what is involved and the potential benefits of the LLWIR initiative. See presentation below. Being able to refer to a Health Coach is helpful says JP. The </w:t>
      </w:r>
      <w:proofErr w:type="gramStart"/>
      <w:r>
        <w:rPr>
          <w:rFonts w:ascii="Arial Narrow" w:hAnsi="Arial Narrow"/>
        </w:rPr>
        <w:t>long term</w:t>
      </w:r>
      <w:proofErr w:type="gramEnd"/>
      <w:r>
        <w:rPr>
          <w:rFonts w:ascii="Arial Narrow" w:hAnsi="Arial Narrow"/>
        </w:rPr>
        <w:t xml:space="preserve"> benefits may be that suitable patients become networked into activities and groups that improve their wellbeing and reduce their reliance on the practice for ongoing emotional support. There was discussion about why rates of referral from MMP into LLWIR were lower than some other nearby practices and it was thought that our good patient accessibility means that patients are generally more satisfied (although pressure is building as word gets around and more people switch to register at MMP)</w:t>
      </w:r>
      <w:r w:rsidR="00236FED">
        <w:rPr>
          <w:rFonts w:ascii="Arial Narrow" w:hAnsi="Arial Narrow"/>
        </w:rPr>
        <w:t>. Action – to flag LLWIR on practice TV slides</w:t>
      </w:r>
      <w:r w:rsidR="0010126E">
        <w:rPr>
          <w:rFonts w:ascii="Arial Narrow" w:hAnsi="Arial Narrow"/>
        </w:rPr>
        <w:t xml:space="preserve"> (and flag up some of the activities they can refer patients into e.g. free Weight Management sessions etc</w:t>
      </w:r>
    </w:p>
    <w:p w14:paraId="4D9C01F7" w14:textId="0BD293F7" w:rsidR="00656D26" w:rsidRPr="00603669" w:rsidRDefault="00656D26" w:rsidP="00603669">
      <w:pPr>
        <w:ind w:left="981"/>
        <w:rPr>
          <w:rFonts w:ascii="Arial Narrow" w:hAnsi="Arial Narrow"/>
        </w:rPr>
      </w:pPr>
      <w:r>
        <w:rPr>
          <w:rFonts w:ascii="Arial Narrow" w:hAnsi="Arial Narrow"/>
        </w:rPr>
        <w:object w:dxaOrig="1540" w:dyaOrig="998" w14:anchorId="3DE9A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PowerPoint.Show.12" ShapeID="_x0000_i1025" DrawAspect="Icon" ObjectID="_1611141468" r:id="rId11"/>
        </w:object>
      </w:r>
      <w:r>
        <w:rPr>
          <w:rFonts w:ascii="Arial Narrow" w:hAnsi="Arial Narrow"/>
        </w:rPr>
        <w:object w:dxaOrig="1540" w:dyaOrig="998" w14:anchorId="288320FB">
          <v:shape id="_x0000_i1026" type="#_x0000_t75" style="width:77.25pt;height:50.25pt" o:ole="">
            <v:imagedata r:id="rId12" o:title=""/>
          </v:shape>
          <o:OLEObject Type="Embed" ProgID="AcroExch.Document.DC" ShapeID="_x0000_i1026" DrawAspect="Icon" ObjectID="_1611141469" r:id="rId13"/>
        </w:object>
      </w:r>
    </w:p>
    <w:p w14:paraId="3A825BF3" w14:textId="77777777" w:rsidR="001C08E9" w:rsidRPr="001C08E9" w:rsidRDefault="001C08E9" w:rsidP="001C08E9">
      <w:pPr>
        <w:pStyle w:val="ListParagraph"/>
        <w:rPr>
          <w:rFonts w:ascii="Arial Narrow" w:hAnsi="Arial Narrow"/>
        </w:rPr>
      </w:pPr>
    </w:p>
    <w:p w14:paraId="5D75715F" w14:textId="7EF07713" w:rsidR="001C08E9" w:rsidRDefault="007F2859" w:rsidP="001C08E9">
      <w:pPr>
        <w:pStyle w:val="ListParagraph"/>
        <w:numPr>
          <w:ilvl w:val="0"/>
          <w:numId w:val="1"/>
        </w:numPr>
        <w:ind w:left="1701"/>
        <w:rPr>
          <w:rFonts w:ascii="Arial Narrow" w:hAnsi="Arial Narrow"/>
        </w:rPr>
      </w:pPr>
      <w:r w:rsidRPr="001C08E9">
        <w:rPr>
          <w:rFonts w:ascii="Arial Narrow" w:hAnsi="Arial Narrow"/>
        </w:rPr>
        <w:t>Prevent</w:t>
      </w:r>
      <w:r w:rsidR="003E68C4" w:rsidRPr="001C08E9">
        <w:rPr>
          <w:rFonts w:ascii="Arial Narrow" w:hAnsi="Arial Narrow"/>
        </w:rPr>
        <w:t>ative Healthcare</w:t>
      </w:r>
    </w:p>
    <w:p w14:paraId="6A150D22" w14:textId="723DC002" w:rsidR="00157C08" w:rsidRPr="00157C08" w:rsidRDefault="00822B33" w:rsidP="00157C08">
      <w:pPr>
        <w:ind w:left="981"/>
        <w:rPr>
          <w:rFonts w:ascii="Arial Narrow" w:hAnsi="Arial Narrow"/>
        </w:rPr>
      </w:pPr>
      <w:r>
        <w:rPr>
          <w:rFonts w:ascii="Arial Narrow" w:hAnsi="Arial Narrow"/>
        </w:rPr>
        <w:t xml:space="preserve">JP explained the value of prevention initiatives such as over 40s health checks. And other things like the AF screening the PPG has done at flu days. These initiatives can catch things early and help put in place lifestyle or drug treatments that can stop dangerous conditions developing silently then appearing later as a crisis health event e.g. stroke, heart attack etc. The new NHS long term plan is really pushing preventative initiatives and the PPG could </w:t>
      </w:r>
      <w:r>
        <w:rPr>
          <w:rFonts w:ascii="Arial Narrow" w:hAnsi="Arial Narrow"/>
        </w:rPr>
        <w:lastRenderedPageBreak/>
        <w:t xml:space="preserve">and perhaps should have more of a hand in supporting patients to build their ability to stop their health deteriorating. We should discuss ideas in detail at a future PPG meeting and liaise with neighbouring PPGs </w:t>
      </w:r>
      <w:proofErr w:type="spellStart"/>
      <w:r>
        <w:rPr>
          <w:rFonts w:ascii="Arial Narrow" w:hAnsi="Arial Narrow"/>
        </w:rPr>
        <w:t>eg</w:t>
      </w:r>
      <w:proofErr w:type="spellEnd"/>
      <w:r>
        <w:rPr>
          <w:rFonts w:ascii="Arial Narrow" w:hAnsi="Arial Narrow"/>
        </w:rPr>
        <w:t xml:space="preserve"> CASTLE about using the café area as a health awareness area e.g. running workshops, having literature, etc, as well as using the TV for more focused campaigns. Initial idea included targeting specific groups e.g. expectant mums re healthy eating, cooking skills, healthy shopping choices, etc. Maybe offer first aid training to avoid people always calling 111 for simple things. See action below.</w:t>
      </w:r>
    </w:p>
    <w:p w14:paraId="7D8B28D1" w14:textId="77777777" w:rsidR="001C08E9" w:rsidRPr="001C08E9" w:rsidRDefault="001C08E9" w:rsidP="001C08E9">
      <w:pPr>
        <w:pStyle w:val="ListParagraph"/>
        <w:rPr>
          <w:rFonts w:ascii="Arial Narrow" w:hAnsi="Arial Narrow"/>
        </w:rPr>
      </w:pPr>
    </w:p>
    <w:p w14:paraId="7B5FE577" w14:textId="47D6131F" w:rsidR="00C52EC3" w:rsidRDefault="001C08E9" w:rsidP="00C52EC3">
      <w:pPr>
        <w:pStyle w:val="ListParagraph"/>
        <w:numPr>
          <w:ilvl w:val="0"/>
          <w:numId w:val="1"/>
        </w:numPr>
        <w:ind w:left="1701"/>
        <w:rPr>
          <w:rFonts w:ascii="Arial Narrow" w:hAnsi="Arial Narrow"/>
        </w:rPr>
      </w:pPr>
      <w:r>
        <w:rPr>
          <w:rFonts w:ascii="Arial Narrow" w:hAnsi="Arial Narrow"/>
        </w:rPr>
        <w:t xml:space="preserve">What </w:t>
      </w:r>
      <w:proofErr w:type="gramStart"/>
      <w:r>
        <w:rPr>
          <w:rFonts w:ascii="Arial Narrow" w:hAnsi="Arial Narrow"/>
        </w:rPr>
        <w:t>are</w:t>
      </w:r>
      <w:proofErr w:type="gramEnd"/>
      <w:r>
        <w:rPr>
          <w:rFonts w:ascii="Arial Narrow" w:hAnsi="Arial Narrow"/>
        </w:rPr>
        <w:t xml:space="preserve"> the main reasons people are attending the practice over the last month?</w:t>
      </w:r>
    </w:p>
    <w:p w14:paraId="28F2FA99" w14:textId="059E2E69" w:rsidR="00C52EC3" w:rsidRDefault="00822B33" w:rsidP="00C52EC3">
      <w:pPr>
        <w:pStyle w:val="ListParagraph"/>
        <w:rPr>
          <w:rFonts w:ascii="Arial Narrow" w:hAnsi="Arial Narrow"/>
        </w:rPr>
      </w:pPr>
      <w:r>
        <w:rPr>
          <w:rFonts w:ascii="Arial Narrow" w:hAnsi="Arial Narrow"/>
        </w:rPr>
        <w:t>Flu (not as bad as last year) with associated worsening respiratory conditions (asthma and COPD); Low mood (e.g. seasonal affective disorder)</w:t>
      </w:r>
    </w:p>
    <w:p w14:paraId="20671E0E" w14:textId="77777777" w:rsidR="00822B33" w:rsidRPr="00C52EC3" w:rsidRDefault="00822B33" w:rsidP="00C52EC3">
      <w:pPr>
        <w:pStyle w:val="ListParagraph"/>
        <w:rPr>
          <w:rFonts w:ascii="Arial Narrow" w:hAnsi="Arial Narrow"/>
        </w:rPr>
      </w:pPr>
    </w:p>
    <w:p w14:paraId="5AB5A225" w14:textId="507D245E" w:rsidR="00C52EC3" w:rsidRDefault="009A53B2" w:rsidP="00C52EC3">
      <w:pPr>
        <w:pStyle w:val="ListParagraph"/>
        <w:numPr>
          <w:ilvl w:val="0"/>
          <w:numId w:val="1"/>
        </w:numPr>
        <w:ind w:left="1701"/>
        <w:rPr>
          <w:rFonts w:ascii="Arial Narrow" w:hAnsi="Arial Narrow"/>
        </w:rPr>
      </w:pPr>
      <w:r w:rsidRPr="00C52EC3">
        <w:rPr>
          <w:rFonts w:ascii="Arial Narrow" w:hAnsi="Arial Narrow"/>
        </w:rPr>
        <w:t>QPDM</w:t>
      </w:r>
      <w:r w:rsidR="00D85464" w:rsidRPr="00C52EC3">
        <w:rPr>
          <w:rFonts w:ascii="Arial Narrow" w:hAnsi="Arial Narrow"/>
        </w:rPr>
        <w:t xml:space="preserve"> feedback from 31</w:t>
      </w:r>
      <w:r w:rsidR="00D85464" w:rsidRPr="00C52EC3">
        <w:rPr>
          <w:rFonts w:ascii="Arial Narrow" w:hAnsi="Arial Narrow"/>
          <w:vertAlign w:val="superscript"/>
        </w:rPr>
        <w:t>st</w:t>
      </w:r>
      <w:r w:rsidR="00D85464" w:rsidRPr="00C52EC3">
        <w:rPr>
          <w:rFonts w:ascii="Arial Narrow" w:hAnsi="Arial Narrow"/>
        </w:rPr>
        <w:t xml:space="preserve"> January</w:t>
      </w:r>
    </w:p>
    <w:p w14:paraId="6BE90D80" w14:textId="18C1B6C5" w:rsidR="00822B33" w:rsidRPr="00822B33" w:rsidRDefault="00822B33" w:rsidP="00822B33">
      <w:pPr>
        <w:ind w:left="720"/>
        <w:rPr>
          <w:rFonts w:ascii="Arial Narrow" w:hAnsi="Arial Narrow"/>
        </w:rPr>
      </w:pPr>
      <w:r>
        <w:rPr>
          <w:rFonts w:ascii="Arial Narrow" w:hAnsi="Arial Narrow"/>
        </w:rPr>
        <w:t xml:space="preserve">Good event. </w:t>
      </w:r>
      <w:r w:rsidR="005638E7">
        <w:rPr>
          <w:rFonts w:ascii="Arial Narrow" w:hAnsi="Arial Narrow"/>
        </w:rPr>
        <w:t xml:space="preserve">Reviewed complaints. </w:t>
      </w:r>
      <w:r w:rsidR="00E82922">
        <w:rPr>
          <w:rFonts w:ascii="Arial Narrow" w:hAnsi="Arial Narrow"/>
        </w:rPr>
        <w:t xml:space="preserve">Linda </w:t>
      </w:r>
      <w:proofErr w:type="spellStart"/>
      <w:r w:rsidR="00E82922">
        <w:rPr>
          <w:rFonts w:ascii="Arial Narrow" w:hAnsi="Arial Narrow"/>
        </w:rPr>
        <w:t>Lowne</w:t>
      </w:r>
      <w:proofErr w:type="spellEnd"/>
      <w:r w:rsidR="00E82922">
        <w:rPr>
          <w:rFonts w:ascii="Arial Narrow" w:hAnsi="Arial Narrow"/>
        </w:rPr>
        <w:t xml:space="preserve"> attended from the PPG. As usual few formal complaints received over last year. Only one led to a family being removed from the practice list.</w:t>
      </w:r>
      <w:r w:rsidR="00F502EB">
        <w:rPr>
          <w:rFonts w:ascii="Arial Narrow" w:hAnsi="Arial Narrow"/>
        </w:rPr>
        <w:t xml:space="preserve"> Training on domestic abuse was very useful too.</w:t>
      </w:r>
    </w:p>
    <w:p w14:paraId="051A5610" w14:textId="77777777" w:rsidR="00C52EC3" w:rsidRPr="00C52EC3" w:rsidRDefault="00C52EC3" w:rsidP="00C52EC3">
      <w:pPr>
        <w:pStyle w:val="ListParagraph"/>
        <w:rPr>
          <w:rFonts w:ascii="Arial Narrow" w:hAnsi="Arial Narrow"/>
        </w:rPr>
      </w:pPr>
    </w:p>
    <w:p w14:paraId="3045835E" w14:textId="6F645C71" w:rsidR="00FE1CD4" w:rsidRDefault="0098544F" w:rsidP="00FE1CD4">
      <w:pPr>
        <w:pStyle w:val="ListParagraph"/>
        <w:numPr>
          <w:ilvl w:val="0"/>
          <w:numId w:val="1"/>
        </w:numPr>
        <w:ind w:left="1701"/>
        <w:rPr>
          <w:rFonts w:ascii="Arial Narrow" w:hAnsi="Arial Narrow"/>
        </w:rPr>
      </w:pPr>
      <w:r w:rsidRPr="00C52EC3">
        <w:rPr>
          <w:rFonts w:ascii="Arial Narrow" w:hAnsi="Arial Narrow"/>
        </w:rPr>
        <w:t xml:space="preserve">Updates from </w:t>
      </w:r>
      <w:r w:rsidR="00462EEE" w:rsidRPr="00C52EC3">
        <w:rPr>
          <w:rFonts w:ascii="Arial Narrow" w:hAnsi="Arial Narrow"/>
        </w:rPr>
        <w:t>outside org</w:t>
      </w:r>
      <w:r w:rsidR="005F5FDD" w:rsidRPr="00C52EC3">
        <w:rPr>
          <w:rFonts w:ascii="Arial Narrow" w:hAnsi="Arial Narrow"/>
        </w:rPr>
        <w:t>ani</w:t>
      </w:r>
      <w:r w:rsidR="00462EEE" w:rsidRPr="00C52EC3">
        <w:rPr>
          <w:rFonts w:ascii="Arial Narrow" w:hAnsi="Arial Narrow"/>
        </w:rPr>
        <w:t>s</w:t>
      </w:r>
      <w:r w:rsidR="005F5FDD" w:rsidRPr="00C52EC3">
        <w:rPr>
          <w:rFonts w:ascii="Arial Narrow" w:hAnsi="Arial Narrow"/>
        </w:rPr>
        <w:t>ations</w:t>
      </w:r>
      <w:r w:rsidR="00462EEE" w:rsidRPr="00C52EC3">
        <w:rPr>
          <w:rFonts w:ascii="Arial Narrow" w:hAnsi="Arial Narrow"/>
        </w:rPr>
        <w:t xml:space="preserve">: </w:t>
      </w:r>
      <w:r w:rsidR="00870F3F" w:rsidRPr="00C52EC3">
        <w:rPr>
          <w:rFonts w:ascii="Arial Narrow" w:hAnsi="Arial Narrow"/>
        </w:rPr>
        <w:t xml:space="preserve">NAPP, </w:t>
      </w:r>
      <w:r w:rsidRPr="00C52EC3">
        <w:rPr>
          <w:rFonts w:ascii="Arial Narrow" w:hAnsi="Arial Narrow"/>
        </w:rPr>
        <w:t>NHS</w:t>
      </w:r>
      <w:r w:rsidR="0011457E" w:rsidRPr="00C52EC3">
        <w:rPr>
          <w:rFonts w:ascii="Arial Narrow" w:hAnsi="Arial Narrow"/>
        </w:rPr>
        <w:t xml:space="preserve"> England, GNTP</w:t>
      </w:r>
      <w:r w:rsidR="00E3008F" w:rsidRPr="00C52EC3">
        <w:rPr>
          <w:rFonts w:ascii="Arial Narrow" w:hAnsi="Arial Narrow"/>
        </w:rPr>
        <w:t xml:space="preserve">, </w:t>
      </w:r>
      <w:r w:rsidR="007E36BE" w:rsidRPr="00C52EC3">
        <w:rPr>
          <w:rFonts w:ascii="Arial Narrow" w:hAnsi="Arial Narrow"/>
        </w:rPr>
        <w:t>P</w:t>
      </w:r>
      <w:r w:rsidR="00E3008F" w:rsidRPr="00C52EC3">
        <w:rPr>
          <w:rFonts w:ascii="Arial Narrow" w:hAnsi="Arial Narrow"/>
        </w:rPr>
        <w:t>rincipia MCP/</w:t>
      </w:r>
      <w:proofErr w:type="spellStart"/>
      <w:r w:rsidR="00E3008F" w:rsidRPr="00C52EC3">
        <w:rPr>
          <w:rFonts w:ascii="Arial Narrow" w:hAnsi="Arial Narrow"/>
        </w:rPr>
        <w:t>PartnersHealth</w:t>
      </w:r>
      <w:proofErr w:type="spellEnd"/>
      <w:r w:rsidR="00E3008F" w:rsidRPr="00C52EC3">
        <w:rPr>
          <w:rFonts w:ascii="Arial Narrow" w:hAnsi="Arial Narrow"/>
        </w:rPr>
        <w:t>, Rushcliffe CCG Active</w:t>
      </w:r>
      <w:r w:rsidR="007E36BE" w:rsidRPr="00C52EC3">
        <w:rPr>
          <w:rFonts w:ascii="Arial Narrow" w:hAnsi="Arial Narrow"/>
        </w:rPr>
        <w:t xml:space="preserve"> </w:t>
      </w:r>
      <w:r w:rsidR="00E3008F" w:rsidRPr="00C52EC3">
        <w:rPr>
          <w:rFonts w:ascii="Arial Narrow" w:hAnsi="Arial Narrow"/>
        </w:rPr>
        <w:t xml:space="preserve">Group </w:t>
      </w:r>
      <w:r w:rsidR="007E36BE" w:rsidRPr="00C52EC3">
        <w:rPr>
          <w:rFonts w:ascii="Arial Narrow" w:hAnsi="Arial Narrow"/>
        </w:rPr>
        <w:t>&amp; Patient Cabinet</w:t>
      </w:r>
      <w:r w:rsidR="00E3008F" w:rsidRPr="00C52EC3">
        <w:rPr>
          <w:rFonts w:ascii="Arial Narrow" w:hAnsi="Arial Narrow"/>
        </w:rPr>
        <w:t>, Castle PPG</w:t>
      </w:r>
      <w:r w:rsidR="007E36BE" w:rsidRPr="00C52EC3">
        <w:rPr>
          <w:rFonts w:ascii="Arial Narrow" w:hAnsi="Arial Narrow"/>
        </w:rPr>
        <w:t xml:space="preserve"> </w:t>
      </w:r>
    </w:p>
    <w:p w14:paraId="5A2896B0" w14:textId="2AD46935" w:rsidR="00F502EB" w:rsidRDefault="00F502EB" w:rsidP="00FE1CD4">
      <w:pPr>
        <w:pStyle w:val="ListParagraph"/>
        <w:rPr>
          <w:rFonts w:ascii="Arial Narrow" w:hAnsi="Arial Narrow"/>
        </w:rPr>
      </w:pPr>
      <w:r>
        <w:rPr>
          <w:rFonts w:ascii="Arial Narrow" w:hAnsi="Arial Narrow"/>
        </w:rPr>
        <w:t xml:space="preserve">Paul shared a document from Rushcliffe Active group meeting earlier today about the development of Primary Care Networks. See below. And a photo of the flipchart diagram explaining some of the services likely to be provided across PCNs. </w:t>
      </w:r>
      <w:r w:rsidR="00656D26">
        <w:rPr>
          <w:rFonts w:ascii="Arial Narrow" w:hAnsi="Arial Narrow"/>
        </w:rPr>
        <w:t xml:space="preserve">This will lead to a wider offer for patients to access more health, care and wellbeing services in Rushcliffe which will support staying healthy and managing any problems without having to default to hospital care.  </w:t>
      </w:r>
    </w:p>
    <w:p w14:paraId="77B5455B" w14:textId="7DA53053" w:rsidR="00F502EB" w:rsidRDefault="00F502EB" w:rsidP="00FE1CD4">
      <w:pPr>
        <w:pStyle w:val="ListParagraph"/>
        <w:rPr>
          <w:rFonts w:ascii="Arial Narrow" w:hAnsi="Arial Narrow"/>
        </w:rPr>
      </w:pPr>
      <w:r>
        <w:rPr>
          <w:noProof/>
        </w:rPr>
        <w:drawing>
          <wp:inline distT="0" distB="0" distL="0" distR="0" wp14:anchorId="1B2185DA" wp14:editId="7018ACAC">
            <wp:extent cx="3057525" cy="3076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7525" cy="3076575"/>
                    </a:xfrm>
                    <a:prstGeom prst="rect">
                      <a:avLst/>
                    </a:prstGeom>
                  </pic:spPr>
                </pic:pic>
              </a:graphicData>
            </a:graphic>
          </wp:inline>
        </w:drawing>
      </w:r>
    </w:p>
    <w:bookmarkStart w:id="1" w:name="_MON_1611140453"/>
    <w:bookmarkEnd w:id="1"/>
    <w:p w14:paraId="75CD7A3F" w14:textId="1514049E" w:rsidR="00FE1CD4" w:rsidRPr="00FE1CD4" w:rsidRDefault="00656D26" w:rsidP="00FE1CD4">
      <w:pPr>
        <w:pStyle w:val="ListParagraph"/>
        <w:rPr>
          <w:rFonts w:ascii="Arial Narrow" w:hAnsi="Arial Narrow"/>
        </w:rPr>
      </w:pPr>
      <w:r>
        <w:rPr>
          <w:rFonts w:ascii="Arial Narrow" w:hAnsi="Arial Narrow"/>
        </w:rPr>
        <w:object w:dxaOrig="1540" w:dyaOrig="998" w14:anchorId="3C01DAA5">
          <v:shape id="_x0000_i1027" type="#_x0000_t75" style="width:77.25pt;height:50.25pt" o:ole="">
            <v:imagedata r:id="rId15" o:title=""/>
          </v:shape>
          <o:OLEObject Type="Embed" ProgID="Word.Document.12" ShapeID="_x0000_i1027" DrawAspect="Icon" ObjectID="_1611141470" r:id="rId16">
            <o:FieldCodes>\s</o:FieldCodes>
          </o:OLEObject>
        </w:object>
      </w:r>
    </w:p>
    <w:p w14:paraId="0E29A409" w14:textId="5DE16646" w:rsidR="00FE1CD4" w:rsidRDefault="0037017E" w:rsidP="00FE1CD4">
      <w:pPr>
        <w:pStyle w:val="ListParagraph"/>
        <w:numPr>
          <w:ilvl w:val="0"/>
          <w:numId w:val="1"/>
        </w:numPr>
        <w:ind w:left="1701"/>
        <w:rPr>
          <w:rFonts w:ascii="Arial Narrow" w:hAnsi="Arial Narrow"/>
        </w:rPr>
      </w:pPr>
      <w:r w:rsidRPr="00FE1CD4">
        <w:rPr>
          <w:rFonts w:ascii="Arial Narrow" w:hAnsi="Arial Narrow"/>
        </w:rPr>
        <w:t xml:space="preserve">Recruitment </w:t>
      </w:r>
      <w:r w:rsidR="00C42F97" w:rsidRPr="00FE1CD4">
        <w:rPr>
          <w:rFonts w:ascii="Arial Narrow" w:hAnsi="Arial Narrow"/>
        </w:rPr>
        <w:t>to PPG</w:t>
      </w:r>
      <w:r w:rsidR="008A50BA" w:rsidRPr="00FE1CD4">
        <w:rPr>
          <w:rFonts w:ascii="Arial Narrow" w:hAnsi="Arial Narrow"/>
        </w:rPr>
        <w:t>/virtual PPG</w:t>
      </w:r>
      <w:r w:rsidR="00C42F97" w:rsidRPr="00FE1CD4">
        <w:rPr>
          <w:rFonts w:ascii="Arial Narrow" w:hAnsi="Arial Narrow"/>
        </w:rPr>
        <w:t xml:space="preserve"> - </w:t>
      </w:r>
      <w:r w:rsidR="0098544F" w:rsidRPr="00FE1CD4">
        <w:rPr>
          <w:rFonts w:ascii="Arial Narrow" w:hAnsi="Arial Narrow"/>
        </w:rPr>
        <w:t>young person/young parent</w:t>
      </w:r>
      <w:r w:rsidR="00C42F97" w:rsidRPr="00FE1CD4">
        <w:rPr>
          <w:rFonts w:ascii="Arial Narrow" w:hAnsi="Arial Narrow"/>
        </w:rPr>
        <w:t>/</w:t>
      </w:r>
      <w:r w:rsidR="00870F3F" w:rsidRPr="00FE1CD4">
        <w:rPr>
          <w:rFonts w:ascii="Arial Narrow" w:hAnsi="Arial Narrow"/>
        </w:rPr>
        <w:t>special advisor/</w:t>
      </w:r>
      <w:r w:rsidR="00C42F97" w:rsidRPr="00FE1CD4">
        <w:rPr>
          <w:rFonts w:ascii="Arial Narrow" w:hAnsi="Arial Narrow"/>
        </w:rPr>
        <w:t xml:space="preserve">others </w:t>
      </w:r>
      <w:r w:rsidR="00E66511" w:rsidRPr="00FE1CD4">
        <w:rPr>
          <w:rFonts w:ascii="Arial Narrow" w:hAnsi="Arial Narrow"/>
        </w:rPr>
        <w:t xml:space="preserve">including Liv </w:t>
      </w:r>
      <w:proofErr w:type="spellStart"/>
      <w:r w:rsidR="00E66511" w:rsidRPr="00FE1CD4">
        <w:rPr>
          <w:rFonts w:ascii="Arial Narrow" w:hAnsi="Arial Narrow"/>
        </w:rPr>
        <w:t>Lowne</w:t>
      </w:r>
      <w:proofErr w:type="spellEnd"/>
    </w:p>
    <w:p w14:paraId="2B1D64E5" w14:textId="49981471" w:rsidR="00656D26" w:rsidRPr="00656D26" w:rsidRDefault="00656D26" w:rsidP="00656D26">
      <w:pPr>
        <w:ind w:left="981"/>
        <w:rPr>
          <w:rFonts w:ascii="Arial Narrow" w:hAnsi="Arial Narrow"/>
        </w:rPr>
      </w:pPr>
      <w:r>
        <w:rPr>
          <w:rFonts w:ascii="Arial Narrow" w:hAnsi="Arial Narrow"/>
        </w:rPr>
        <w:lastRenderedPageBreak/>
        <w:t>Mike has made some progress trying to get access to Mr Bowie, head of 6</w:t>
      </w:r>
      <w:r w:rsidRPr="00656D26">
        <w:rPr>
          <w:rFonts w:ascii="Arial Narrow" w:hAnsi="Arial Narrow"/>
          <w:vertAlign w:val="superscript"/>
        </w:rPr>
        <w:t>th</w:t>
      </w:r>
      <w:r>
        <w:rPr>
          <w:rFonts w:ascii="Arial Narrow" w:hAnsi="Arial Narrow"/>
        </w:rPr>
        <w:t xml:space="preserve"> form at West Bridgford School. The new Patient Cabinet Teenage rep is a pupil here and will help Mike gain access to Mr Bowie to progress.</w:t>
      </w:r>
    </w:p>
    <w:p w14:paraId="6E8696C7" w14:textId="77777777" w:rsidR="00FE1CD4" w:rsidRPr="00FE1CD4" w:rsidRDefault="00FE1CD4" w:rsidP="00FE1CD4">
      <w:pPr>
        <w:pStyle w:val="ListParagraph"/>
        <w:rPr>
          <w:rFonts w:ascii="Arial Narrow" w:hAnsi="Arial Narrow"/>
        </w:rPr>
      </w:pPr>
    </w:p>
    <w:p w14:paraId="5CF6FC91" w14:textId="77777777" w:rsidR="0010126E" w:rsidRDefault="000639B9" w:rsidP="00FE1CD4">
      <w:pPr>
        <w:pStyle w:val="ListParagraph"/>
        <w:numPr>
          <w:ilvl w:val="0"/>
          <w:numId w:val="1"/>
        </w:numPr>
        <w:ind w:left="1701"/>
        <w:rPr>
          <w:rFonts w:ascii="Arial Narrow" w:hAnsi="Arial Narrow"/>
        </w:rPr>
      </w:pPr>
      <w:r w:rsidRPr="00FE1CD4">
        <w:rPr>
          <w:rFonts w:ascii="Arial Narrow" w:hAnsi="Arial Narrow"/>
        </w:rPr>
        <w:t>Correspondence/patient feedback</w:t>
      </w:r>
      <w:r w:rsidR="0011457E" w:rsidRPr="00FE1CD4">
        <w:rPr>
          <w:rFonts w:ascii="Arial Narrow" w:hAnsi="Arial Narrow"/>
        </w:rPr>
        <w:t>/</w:t>
      </w:r>
      <w:r w:rsidR="004A0597" w:rsidRPr="00FE1CD4">
        <w:rPr>
          <w:rFonts w:ascii="Arial Narrow" w:hAnsi="Arial Narrow"/>
        </w:rPr>
        <w:t>Friends &amp; Family Test</w:t>
      </w:r>
    </w:p>
    <w:p w14:paraId="7B4C924D" w14:textId="521EA9FA" w:rsidR="00FE1CD4" w:rsidRPr="0010126E" w:rsidRDefault="0010126E" w:rsidP="0010126E">
      <w:pPr>
        <w:ind w:left="981"/>
        <w:rPr>
          <w:rFonts w:ascii="Arial Narrow" w:hAnsi="Arial Narrow"/>
        </w:rPr>
      </w:pPr>
      <w:r w:rsidRPr="0010126E">
        <w:rPr>
          <w:rFonts w:ascii="Arial Narrow" w:hAnsi="Arial Narrow"/>
        </w:rPr>
        <w:t xml:space="preserve">Not much recent feedback through FFT, LL hasn’t done a session recently, but here have been some compliments and positive feedback including a recent sizable bequest leading to the purchase of a </w:t>
      </w:r>
      <w:proofErr w:type="gramStart"/>
      <w:r w:rsidRPr="0010126E">
        <w:rPr>
          <w:rFonts w:ascii="Arial Narrow" w:hAnsi="Arial Narrow"/>
        </w:rPr>
        <w:t>state of the art</w:t>
      </w:r>
      <w:proofErr w:type="gramEnd"/>
      <w:r w:rsidRPr="0010126E">
        <w:rPr>
          <w:rFonts w:ascii="Arial Narrow" w:hAnsi="Arial Narrow"/>
        </w:rPr>
        <w:t xml:space="preserve"> ECG machine which links straight into the EMIS system and is even better than the hospital equipment! </w:t>
      </w:r>
      <w:r w:rsidR="000639B9" w:rsidRPr="0010126E">
        <w:rPr>
          <w:rFonts w:ascii="Arial Narrow" w:hAnsi="Arial Narrow"/>
        </w:rPr>
        <w:tab/>
      </w:r>
    </w:p>
    <w:p w14:paraId="4395A09D" w14:textId="77777777" w:rsidR="00FE1CD4" w:rsidRPr="00FE1CD4" w:rsidRDefault="00FE1CD4" w:rsidP="00FE1CD4">
      <w:pPr>
        <w:pStyle w:val="ListParagraph"/>
        <w:rPr>
          <w:rFonts w:ascii="Arial Narrow" w:hAnsi="Arial Narrow"/>
        </w:rPr>
      </w:pPr>
    </w:p>
    <w:p w14:paraId="06239A54" w14:textId="20F0F29E" w:rsidR="00FE1CD4" w:rsidRDefault="00FE1CD4" w:rsidP="00FE1CD4">
      <w:pPr>
        <w:pStyle w:val="ListParagraph"/>
        <w:numPr>
          <w:ilvl w:val="0"/>
          <w:numId w:val="1"/>
        </w:numPr>
        <w:ind w:left="1701"/>
        <w:rPr>
          <w:rFonts w:ascii="Arial Narrow" w:hAnsi="Arial Narrow"/>
        </w:rPr>
      </w:pPr>
      <w:r w:rsidRPr="00FE1CD4">
        <w:rPr>
          <w:rFonts w:ascii="Arial Narrow" w:hAnsi="Arial Narrow"/>
        </w:rPr>
        <w:t xml:space="preserve">WM and others keen to help more in between PPG meetings e.g. Blood pressure checking, use of other ‘active’ health education interventions – agree with CJ and JP what’s possible </w:t>
      </w:r>
    </w:p>
    <w:p w14:paraId="569862C6" w14:textId="0C058D24" w:rsidR="0010126E" w:rsidRPr="0010126E" w:rsidRDefault="0010126E" w:rsidP="0010126E">
      <w:pPr>
        <w:ind w:left="981"/>
        <w:rPr>
          <w:rFonts w:ascii="Arial Narrow" w:hAnsi="Arial Narrow"/>
        </w:rPr>
      </w:pPr>
      <w:r>
        <w:rPr>
          <w:rFonts w:ascii="Arial Narrow" w:hAnsi="Arial Narrow"/>
        </w:rPr>
        <w:t>To be carried forward to a future agenda. See item 6 - Preventative medicine.</w:t>
      </w:r>
    </w:p>
    <w:p w14:paraId="1EE4443C" w14:textId="77777777" w:rsidR="00FE1CD4" w:rsidRPr="00FE1CD4" w:rsidRDefault="00FE1CD4" w:rsidP="00FE1CD4">
      <w:pPr>
        <w:pStyle w:val="ListParagraph"/>
        <w:rPr>
          <w:rFonts w:ascii="Arial Narrow" w:hAnsi="Arial Narrow"/>
        </w:rPr>
      </w:pPr>
    </w:p>
    <w:p w14:paraId="09C68DA0" w14:textId="04CA8E24" w:rsidR="000639B9" w:rsidRDefault="000639B9" w:rsidP="00FE1CD4">
      <w:pPr>
        <w:pStyle w:val="ListParagraph"/>
        <w:numPr>
          <w:ilvl w:val="0"/>
          <w:numId w:val="1"/>
        </w:numPr>
        <w:ind w:left="1701"/>
        <w:rPr>
          <w:rFonts w:ascii="Arial Narrow" w:hAnsi="Arial Narrow"/>
        </w:rPr>
      </w:pPr>
      <w:r w:rsidRPr="00FE1CD4">
        <w:rPr>
          <w:rFonts w:ascii="Arial Narrow" w:hAnsi="Arial Narrow"/>
        </w:rPr>
        <w:t>Summary of Actions agreed &amp; key messages for Virtual PPG members, Practice TV</w:t>
      </w:r>
      <w:r w:rsidR="0011457E" w:rsidRPr="00FE1CD4">
        <w:rPr>
          <w:rFonts w:ascii="Arial Narrow" w:hAnsi="Arial Narrow"/>
        </w:rPr>
        <w:t>,</w:t>
      </w:r>
      <w:r w:rsidRPr="00FE1CD4">
        <w:rPr>
          <w:rFonts w:ascii="Arial Narrow" w:hAnsi="Arial Narrow"/>
        </w:rPr>
        <w:t xml:space="preserve"> </w:t>
      </w:r>
      <w:r w:rsidR="00E84EAF" w:rsidRPr="00FE1CD4">
        <w:rPr>
          <w:rFonts w:ascii="Arial Narrow" w:hAnsi="Arial Narrow"/>
        </w:rPr>
        <w:t xml:space="preserve">NHS </w:t>
      </w:r>
      <w:r w:rsidRPr="00FE1CD4">
        <w:rPr>
          <w:rFonts w:ascii="Arial Narrow" w:hAnsi="Arial Narrow"/>
        </w:rPr>
        <w:t xml:space="preserve">Rushcliffe </w:t>
      </w:r>
      <w:r w:rsidR="00E84EAF" w:rsidRPr="00FE1CD4">
        <w:rPr>
          <w:rFonts w:ascii="Arial Narrow" w:hAnsi="Arial Narrow"/>
        </w:rPr>
        <w:t xml:space="preserve">CCG </w:t>
      </w:r>
      <w:r w:rsidR="00130DF1" w:rsidRPr="00FE1CD4">
        <w:rPr>
          <w:rFonts w:ascii="Arial Narrow" w:hAnsi="Arial Narrow"/>
        </w:rPr>
        <w:t>Active/Patient Cabinet</w:t>
      </w:r>
      <w:r w:rsidR="00E00BF8" w:rsidRPr="00FE1CD4">
        <w:rPr>
          <w:rFonts w:ascii="Arial Narrow" w:hAnsi="Arial Narrow"/>
        </w:rPr>
        <w:t>, WB Wire</w:t>
      </w:r>
      <w:r w:rsidR="00130DF1" w:rsidRPr="00FE1CD4">
        <w:rPr>
          <w:rFonts w:ascii="Arial Narrow" w:hAnsi="Arial Narrow"/>
        </w:rPr>
        <w:t xml:space="preserve"> </w:t>
      </w:r>
      <w:r w:rsidR="0037017E" w:rsidRPr="00FE1CD4">
        <w:rPr>
          <w:rFonts w:ascii="Arial Narrow" w:hAnsi="Arial Narrow"/>
        </w:rPr>
        <w:t>– 10’</w:t>
      </w:r>
    </w:p>
    <w:p w14:paraId="5F49D916" w14:textId="77777777" w:rsidR="00603669" w:rsidRPr="00603669" w:rsidRDefault="00603669" w:rsidP="00603669">
      <w:pPr>
        <w:pStyle w:val="ListParagraph"/>
        <w:rPr>
          <w:rFonts w:ascii="Arial Narrow" w:hAnsi="Arial Narrow"/>
        </w:rPr>
      </w:pPr>
    </w:p>
    <w:p w14:paraId="2D8BFAE6" w14:textId="6E252317" w:rsidR="00603669" w:rsidRPr="0010126E" w:rsidRDefault="00603669" w:rsidP="0010126E">
      <w:pPr>
        <w:pStyle w:val="ListParagraph"/>
        <w:numPr>
          <w:ilvl w:val="0"/>
          <w:numId w:val="22"/>
        </w:numPr>
        <w:rPr>
          <w:rFonts w:ascii="Arial Narrow" w:hAnsi="Arial Narrow"/>
        </w:rPr>
      </w:pPr>
      <w:r w:rsidRPr="0010126E">
        <w:rPr>
          <w:rFonts w:ascii="Arial Narrow" w:hAnsi="Arial Narrow"/>
          <w:b/>
          <w:color w:val="FF0000"/>
        </w:rPr>
        <w:t>CJ</w:t>
      </w:r>
      <w:r w:rsidRPr="0010126E">
        <w:rPr>
          <w:rFonts w:ascii="Arial Narrow" w:hAnsi="Arial Narrow"/>
        </w:rPr>
        <w:t xml:space="preserve"> to put the “Do you look after someone?” booklet into the practice welcome pack</w:t>
      </w:r>
    </w:p>
    <w:p w14:paraId="21C02BE2" w14:textId="24FB90B2" w:rsidR="00603669" w:rsidRPr="0010126E" w:rsidRDefault="00603669" w:rsidP="0010126E">
      <w:pPr>
        <w:pStyle w:val="ListParagraph"/>
        <w:numPr>
          <w:ilvl w:val="0"/>
          <w:numId w:val="22"/>
        </w:numPr>
        <w:rPr>
          <w:rFonts w:ascii="Arial Narrow" w:hAnsi="Arial Narrow"/>
        </w:rPr>
      </w:pPr>
      <w:r w:rsidRPr="0010126E">
        <w:rPr>
          <w:rFonts w:ascii="Arial Narrow" w:hAnsi="Arial Narrow"/>
          <w:b/>
          <w:color w:val="FF0000"/>
        </w:rPr>
        <w:t>MP</w:t>
      </w:r>
      <w:r w:rsidRPr="0010126E">
        <w:rPr>
          <w:rFonts w:ascii="Arial Narrow" w:hAnsi="Arial Narrow"/>
        </w:rPr>
        <w:t xml:space="preserve"> to add information on Carers support to the TV slides (and liaise with Nikki Lucas at </w:t>
      </w:r>
      <w:proofErr w:type="spellStart"/>
      <w:r w:rsidRPr="0010126E">
        <w:rPr>
          <w:rFonts w:ascii="Arial Narrow" w:hAnsi="Arial Narrow"/>
        </w:rPr>
        <w:t>PartnersHealth</w:t>
      </w:r>
      <w:proofErr w:type="spellEnd"/>
      <w:r w:rsidRPr="0010126E">
        <w:rPr>
          <w:rFonts w:ascii="Arial Narrow" w:hAnsi="Arial Narrow"/>
        </w:rPr>
        <w:t xml:space="preserve"> and Maggie Usher to obtain relevant content)</w:t>
      </w:r>
    </w:p>
    <w:p w14:paraId="091725D5" w14:textId="6BA17F6D" w:rsidR="00236FED" w:rsidRPr="0010126E" w:rsidRDefault="00236FED" w:rsidP="0010126E">
      <w:pPr>
        <w:pStyle w:val="ListParagraph"/>
        <w:numPr>
          <w:ilvl w:val="0"/>
          <w:numId w:val="22"/>
        </w:numPr>
        <w:rPr>
          <w:rFonts w:ascii="Arial Narrow" w:hAnsi="Arial Narrow"/>
        </w:rPr>
      </w:pPr>
      <w:r w:rsidRPr="0010126E">
        <w:rPr>
          <w:rFonts w:ascii="Arial Narrow" w:hAnsi="Arial Narrow"/>
          <w:b/>
          <w:color w:val="FF0000"/>
        </w:rPr>
        <w:t>MP</w:t>
      </w:r>
      <w:r w:rsidRPr="0010126E">
        <w:rPr>
          <w:rFonts w:ascii="Arial Narrow" w:hAnsi="Arial Narrow"/>
        </w:rPr>
        <w:t xml:space="preserve"> - flag LLWIR on practice TV slides as there is also a </w:t>
      </w:r>
      <w:proofErr w:type="spellStart"/>
      <w:r w:rsidRPr="0010126E">
        <w:rPr>
          <w:rFonts w:ascii="Arial Narrow" w:hAnsi="Arial Narrow"/>
        </w:rPr>
        <w:t>self referral</w:t>
      </w:r>
      <w:proofErr w:type="spellEnd"/>
      <w:r w:rsidRPr="0010126E">
        <w:rPr>
          <w:rFonts w:ascii="Arial Narrow" w:hAnsi="Arial Narrow"/>
        </w:rPr>
        <w:t xml:space="preserve"> option    </w:t>
      </w:r>
    </w:p>
    <w:p w14:paraId="61EAD5C1" w14:textId="094E5AB3" w:rsidR="00236FED" w:rsidRDefault="00822B33" w:rsidP="0010126E">
      <w:pPr>
        <w:pStyle w:val="ListParagraph"/>
        <w:numPr>
          <w:ilvl w:val="0"/>
          <w:numId w:val="22"/>
        </w:numPr>
        <w:rPr>
          <w:rFonts w:ascii="Arial Narrow" w:hAnsi="Arial Narrow"/>
        </w:rPr>
      </w:pPr>
      <w:r w:rsidRPr="0010126E">
        <w:rPr>
          <w:rFonts w:ascii="Arial Narrow" w:hAnsi="Arial Narrow"/>
          <w:b/>
          <w:color w:val="FF0000"/>
        </w:rPr>
        <w:t>PM</w:t>
      </w:r>
      <w:r w:rsidRPr="0010126E">
        <w:rPr>
          <w:rFonts w:ascii="Arial Narrow" w:hAnsi="Arial Narrow"/>
        </w:rPr>
        <w:t xml:space="preserve"> – include prevention education as future PPG focus topic. Discuss with CASTLE PPG</w:t>
      </w:r>
    </w:p>
    <w:p w14:paraId="1DFA4C10" w14:textId="18ECA709" w:rsidR="0010126E" w:rsidRDefault="0010126E" w:rsidP="0010126E">
      <w:pPr>
        <w:ind w:left="1341"/>
        <w:rPr>
          <w:rFonts w:ascii="Arial Narrow" w:hAnsi="Arial Narrow"/>
        </w:rPr>
      </w:pPr>
      <w:r>
        <w:rPr>
          <w:rFonts w:ascii="Arial Narrow" w:hAnsi="Arial Narrow"/>
        </w:rPr>
        <w:t>Actions carried forward from previous meetings:</w:t>
      </w:r>
    </w:p>
    <w:p w14:paraId="4C57C172" w14:textId="77777777" w:rsidR="0010126E" w:rsidRPr="009D693C" w:rsidRDefault="0010126E" w:rsidP="0010126E">
      <w:pPr>
        <w:pStyle w:val="ListParagraph"/>
        <w:numPr>
          <w:ilvl w:val="0"/>
          <w:numId w:val="18"/>
        </w:numPr>
        <w:rPr>
          <w:rFonts w:ascii="Arial Narrow" w:hAnsi="Arial Narrow"/>
          <w:b/>
        </w:rPr>
      </w:pPr>
      <w:r w:rsidRPr="009D693C">
        <w:rPr>
          <w:rFonts w:ascii="Arial Narrow" w:hAnsi="Arial Narrow"/>
          <w:b/>
          <w:color w:val="FF0000"/>
        </w:rPr>
        <w:t xml:space="preserve">LL, PM and WM </w:t>
      </w:r>
      <w:r w:rsidRPr="009D693C">
        <w:rPr>
          <w:rFonts w:ascii="Arial Narrow" w:hAnsi="Arial Narrow"/>
          <w:b/>
        </w:rPr>
        <w:t xml:space="preserve">to discuss with </w:t>
      </w:r>
      <w:r w:rsidRPr="009D693C">
        <w:rPr>
          <w:rFonts w:ascii="Arial Narrow" w:hAnsi="Arial Narrow"/>
          <w:b/>
          <w:color w:val="FF0000"/>
        </w:rPr>
        <w:t xml:space="preserve">OL </w:t>
      </w:r>
      <w:r w:rsidRPr="009D693C">
        <w:rPr>
          <w:rFonts w:ascii="Arial Narrow" w:hAnsi="Arial Narrow"/>
          <w:b/>
        </w:rPr>
        <w:t>how to go about this and what’s the best platform to use to engage and host the views of young people</w:t>
      </w:r>
      <w:r>
        <w:rPr>
          <w:rFonts w:ascii="Arial Narrow" w:hAnsi="Arial Narrow"/>
          <w:b/>
        </w:rPr>
        <w:t xml:space="preserve"> - </w:t>
      </w:r>
      <w:r w:rsidRPr="001A44F1">
        <w:rPr>
          <w:rFonts w:ascii="Arial Narrow" w:hAnsi="Arial Narrow"/>
          <w:b/>
          <w:color w:val="FF0000"/>
        </w:rPr>
        <w:t>OUTSTANDING</w:t>
      </w:r>
    </w:p>
    <w:p w14:paraId="5DA5079B" w14:textId="77777777" w:rsidR="0010126E" w:rsidRPr="009D693C" w:rsidRDefault="0010126E" w:rsidP="0010126E">
      <w:pPr>
        <w:numPr>
          <w:ilvl w:val="0"/>
          <w:numId w:val="18"/>
        </w:numPr>
        <w:contextualSpacing/>
        <w:rPr>
          <w:rFonts w:ascii="Arial Narrow" w:hAnsi="Arial Narrow"/>
          <w:b/>
        </w:rPr>
      </w:pPr>
      <w:r w:rsidRPr="009D693C">
        <w:rPr>
          <w:rFonts w:ascii="Arial Narrow" w:hAnsi="Arial Narrow"/>
          <w:b/>
          <w:color w:val="FF0000"/>
        </w:rPr>
        <w:t xml:space="preserve">MP </w:t>
      </w:r>
      <w:r w:rsidRPr="009D693C">
        <w:rPr>
          <w:rFonts w:ascii="Arial Narrow" w:hAnsi="Arial Narrow"/>
          <w:b/>
        </w:rPr>
        <w:t xml:space="preserve">to send updated TV slides to include Disabled Go information </w:t>
      </w:r>
      <w:hyperlink r:id="rId17" w:history="1">
        <w:r w:rsidRPr="009D693C">
          <w:rPr>
            <w:rStyle w:val="Hyperlink"/>
            <w:rFonts w:ascii="Arial" w:hAnsi="Arial" w:cs="Arial"/>
            <w:b/>
            <w:sz w:val="20"/>
            <w:szCs w:val="20"/>
          </w:rPr>
          <w:t>https://www.accessable.co.uk/</w:t>
        </w:r>
      </w:hyperlink>
      <w:r>
        <w:rPr>
          <w:rStyle w:val="Hyperlink"/>
          <w:rFonts w:ascii="Arial" w:hAnsi="Arial" w:cs="Arial"/>
          <w:b/>
          <w:sz w:val="20"/>
          <w:szCs w:val="20"/>
        </w:rPr>
        <w:t xml:space="preserve"> </w:t>
      </w:r>
      <w:r w:rsidRPr="001A44F1">
        <w:rPr>
          <w:rFonts w:ascii="Arial Narrow" w:hAnsi="Arial Narrow"/>
          <w:b/>
          <w:color w:val="FF0000"/>
        </w:rPr>
        <w:t>OUTSTANDING</w:t>
      </w:r>
    </w:p>
    <w:p w14:paraId="6AE883B0" w14:textId="77777777" w:rsidR="0010126E" w:rsidRPr="009D693C" w:rsidRDefault="0010126E" w:rsidP="0010126E">
      <w:pPr>
        <w:pStyle w:val="ListParagraph"/>
        <w:numPr>
          <w:ilvl w:val="0"/>
          <w:numId w:val="18"/>
        </w:numPr>
        <w:rPr>
          <w:rFonts w:ascii="Arial Narrow" w:hAnsi="Arial Narrow"/>
          <w:b/>
          <w:color w:val="FF0000"/>
        </w:rPr>
      </w:pPr>
      <w:r w:rsidRPr="009D693C">
        <w:rPr>
          <w:rFonts w:ascii="Arial Narrow" w:hAnsi="Arial Narrow"/>
          <w:b/>
        </w:rPr>
        <w:t xml:space="preserve">QPDM – make a standard agenda item to share good news stories (CJ now keeps a file of compliments etc to counterbalance natural focus on what’s not working/complaints (there are very few) </w:t>
      </w:r>
      <w:r>
        <w:rPr>
          <w:rFonts w:ascii="Arial Narrow" w:hAnsi="Arial Narrow"/>
          <w:b/>
          <w:color w:val="FF0000"/>
        </w:rPr>
        <w:t>–</w:t>
      </w:r>
      <w:r w:rsidRPr="009D693C">
        <w:rPr>
          <w:rFonts w:ascii="Arial Narrow" w:hAnsi="Arial Narrow"/>
          <w:b/>
          <w:color w:val="FF0000"/>
        </w:rPr>
        <w:t xml:space="preserve"> CJ</w:t>
      </w:r>
      <w:r>
        <w:rPr>
          <w:rFonts w:ascii="Arial Narrow" w:hAnsi="Arial Narrow"/>
          <w:b/>
          <w:color w:val="FF0000"/>
        </w:rPr>
        <w:t xml:space="preserve"> - </w:t>
      </w:r>
      <w:r w:rsidRPr="001A44F1">
        <w:rPr>
          <w:rFonts w:ascii="Arial Narrow" w:hAnsi="Arial Narrow"/>
          <w:b/>
          <w:color w:val="FF0000"/>
        </w:rPr>
        <w:t>OUTSTANDING</w:t>
      </w:r>
    </w:p>
    <w:p w14:paraId="109794CD" w14:textId="77777777" w:rsidR="0010126E" w:rsidRPr="008873E0" w:rsidRDefault="0010126E" w:rsidP="0010126E">
      <w:pPr>
        <w:pStyle w:val="ListParagraph"/>
        <w:numPr>
          <w:ilvl w:val="0"/>
          <w:numId w:val="18"/>
        </w:numPr>
        <w:rPr>
          <w:rFonts w:ascii="Arial Narrow" w:hAnsi="Arial Narrow"/>
          <w:b/>
        </w:rPr>
      </w:pPr>
      <w:r w:rsidRPr="008873E0">
        <w:rPr>
          <w:rFonts w:ascii="Arial Narrow" w:hAnsi="Arial Narrow"/>
          <w:b/>
          <w:color w:val="FF0000"/>
        </w:rPr>
        <w:t xml:space="preserve">LL </w:t>
      </w:r>
      <w:r w:rsidRPr="008873E0">
        <w:rPr>
          <w:rFonts w:ascii="Arial Narrow" w:hAnsi="Arial Narrow"/>
          <w:b/>
        </w:rPr>
        <w:t xml:space="preserve">will do a spot F+F session before next PPG meeting (Dec or January). </w:t>
      </w:r>
    </w:p>
    <w:p w14:paraId="223434AC" w14:textId="77777777" w:rsidR="0010126E" w:rsidRPr="008873E0" w:rsidRDefault="0010126E" w:rsidP="0010126E">
      <w:pPr>
        <w:pStyle w:val="ListParagraph"/>
        <w:numPr>
          <w:ilvl w:val="0"/>
          <w:numId w:val="18"/>
        </w:numPr>
        <w:rPr>
          <w:rFonts w:ascii="Arial Narrow" w:hAnsi="Arial Narrow"/>
          <w:b/>
        </w:rPr>
      </w:pPr>
      <w:r w:rsidRPr="008873E0">
        <w:rPr>
          <w:rFonts w:ascii="Arial Narrow" w:hAnsi="Arial Narrow"/>
          <w:b/>
          <w:color w:val="FF0000"/>
        </w:rPr>
        <w:t>PM/LL to discuss with CJ</w:t>
      </w:r>
      <w:r w:rsidRPr="008873E0">
        <w:rPr>
          <w:rFonts w:ascii="Arial Narrow" w:hAnsi="Arial Narrow"/>
          <w:b/>
        </w:rPr>
        <w:t>. Draw up shortlist of engaging topics to bring to next PPG in Feb 7</w:t>
      </w:r>
      <w:proofErr w:type="gramStart"/>
      <w:r w:rsidRPr="008873E0">
        <w:rPr>
          <w:rFonts w:ascii="Arial Narrow" w:hAnsi="Arial Narrow"/>
          <w:b/>
          <w:vertAlign w:val="superscript"/>
        </w:rPr>
        <w:t>th</w:t>
      </w:r>
      <w:r w:rsidRPr="008873E0">
        <w:rPr>
          <w:rFonts w:ascii="Arial Narrow" w:hAnsi="Arial Narrow"/>
          <w:b/>
        </w:rPr>
        <w:t xml:space="preserve"> </w:t>
      </w:r>
      <w:r>
        <w:rPr>
          <w:rFonts w:ascii="Arial Narrow" w:hAnsi="Arial Narrow"/>
          <w:b/>
        </w:rPr>
        <w:t xml:space="preserve"> -</w:t>
      </w:r>
      <w:proofErr w:type="gramEnd"/>
      <w:r>
        <w:rPr>
          <w:rFonts w:ascii="Arial Narrow" w:hAnsi="Arial Narrow"/>
          <w:b/>
        </w:rPr>
        <w:t xml:space="preserve"> </w:t>
      </w:r>
      <w:r w:rsidRPr="001A44F1">
        <w:rPr>
          <w:rFonts w:ascii="Arial Narrow" w:hAnsi="Arial Narrow"/>
          <w:b/>
          <w:color w:val="FF0000"/>
        </w:rPr>
        <w:t>OUTSTANDING</w:t>
      </w:r>
    </w:p>
    <w:p w14:paraId="47D566CD" w14:textId="77777777" w:rsidR="0010126E" w:rsidRPr="008873E0" w:rsidRDefault="0010126E" w:rsidP="0010126E">
      <w:pPr>
        <w:pStyle w:val="ListParagraph"/>
        <w:numPr>
          <w:ilvl w:val="0"/>
          <w:numId w:val="18"/>
        </w:numPr>
        <w:rPr>
          <w:rFonts w:ascii="Arial Narrow" w:hAnsi="Arial Narrow"/>
          <w:b/>
        </w:rPr>
      </w:pPr>
      <w:r w:rsidRPr="008873E0">
        <w:rPr>
          <w:rFonts w:ascii="Arial Narrow" w:hAnsi="Arial Narrow"/>
          <w:b/>
        </w:rPr>
        <w:t xml:space="preserve">Good news story </w:t>
      </w:r>
      <w:r>
        <w:rPr>
          <w:rFonts w:ascii="Arial Narrow" w:hAnsi="Arial Narrow"/>
          <w:b/>
        </w:rPr>
        <w:t>–</w:t>
      </w:r>
      <w:r w:rsidRPr="008873E0">
        <w:rPr>
          <w:rFonts w:ascii="Arial Narrow" w:hAnsi="Arial Narrow"/>
          <w:b/>
        </w:rPr>
        <w:t xml:space="preserve"> </w:t>
      </w:r>
      <w:r>
        <w:rPr>
          <w:rFonts w:ascii="Arial Narrow" w:hAnsi="Arial Narrow"/>
          <w:b/>
        </w:rPr>
        <w:t>Debbie in admin</w:t>
      </w:r>
      <w:r w:rsidRPr="008873E0">
        <w:rPr>
          <w:rFonts w:ascii="Arial Narrow" w:hAnsi="Arial Narrow"/>
          <w:b/>
        </w:rPr>
        <w:t xml:space="preserve"> @ </w:t>
      </w:r>
      <w:r>
        <w:rPr>
          <w:rFonts w:ascii="Arial Narrow" w:hAnsi="Arial Narrow"/>
          <w:b/>
        </w:rPr>
        <w:t>M</w:t>
      </w:r>
      <w:r w:rsidRPr="008873E0">
        <w:rPr>
          <w:rFonts w:ascii="Arial Narrow" w:hAnsi="Arial Narrow"/>
          <w:b/>
        </w:rPr>
        <w:t xml:space="preserve">usters </w:t>
      </w:r>
      <w:r>
        <w:rPr>
          <w:rFonts w:ascii="Arial Narrow" w:hAnsi="Arial Narrow"/>
          <w:b/>
        </w:rPr>
        <w:t xml:space="preserve">MP </w:t>
      </w:r>
      <w:r w:rsidRPr="008873E0">
        <w:rPr>
          <w:rFonts w:ascii="Arial Narrow" w:hAnsi="Arial Narrow"/>
          <w:b/>
        </w:rPr>
        <w:t xml:space="preserve">won NUH volunteer of the year award for raising money for the breast unit (&gt;£22k) – </w:t>
      </w:r>
      <w:r>
        <w:rPr>
          <w:rFonts w:ascii="Arial Narrow" w:hAnsi="Arial Narrow"/>
          <w:b/>
        </w:rPr>
        <w:t xml:space="preserve">has old 30 tables for the evening coming up in May </w:t>
      </w:r>
      <w:r w:rsidRPr="008873E0">
        <w:rPr>
          <w:rFonts w:ascii="Arial Narrow" w:hAnsi="Arial Narrow"/>
          <w:b/>
          <w:color w:val="FF0000"/>
        </w:rPr>
        <w:t>MP to put on TV slides</w:t>
      </w:r>
      <w:r>
        <w:rPr>
          <w:rFonts w:ascii="Arial Narrow" w:hAnsi="Arial Narrow"/>
          <w:b/>
          <w:color w:val="FF0000"/>
        </w:rPr>
        <w:t xml:space="preserve"> - </w:t>
      </w:r>
      <w:r w:rsidRPr="001A44F1">
        <w:rPr>
          <w:rFonts w:ascii="Arial Narrow" w:hAnsi="Arial Narrow"/>
          <w:b/>
          <w:color w:val="FF0000"/>
        </w:rPr>
        <w:t>OUTSTANDING</w:t>
      </w:r>
    </w:p>
    <w:p w14:paraId="7FB8C01E" w14:textId="77777777" w:rsidR="0010126E" w:rsidRDefault="0010126E" w:rsidP="00FE1CD4">
      <w:pPr>
        <w:pStyle w:val="ListParagraph"/>
        <w:ind w:left="1713"/>
        <w:rPr>
          <w:rFonts w:ascii="Arial Narrow" w:hAnsi="Arial Narrow"/>
        </w:rPr>
      </w:pPr>
    </w:p>
    <w:p w14:paraId="3AE67AE8" w14:textId="77777777" w:rsidR="0010126E" w:rsidRDefault="000639B9" w:rsidP="0010126E">
      <w:pPr>
        <w:rPr>
          <w:rFonts w:ascii="Arial Narrow" w:hAnsi="Arial Narrow"/>
        </w:rPr>
      </w:pPr>
      <w:r w:rsidRPr="0010126E">
        <w:rPr>
          <w:rFonts w:ascii="Arial Narrow" w:hAnsi="Arial Narrow"/>
        </w:rPr>
        <w:t>Check Out</w:t>
      </w:r>
      <w:r w:rsidR="0010126E" w:rsidRPr="0010126E">
        <w:rPr>
          <w:rFonts w:ascii="Arial Narrow" w:hAnsi="Arial Narrow"/>
        </w:rPr>
        <w:t xml:space="preserve"> </w:t>
      </w:r>
    </w:p>
    <w:p w14:paraId="18C265CC" w14:textId="1C8BD13B" w:rsidR="000639B9" w:rsidRPr="0010126E" w:rsidRDefault="0010126E" w:rsidP="0010126E">
      <w:pPr>
        <w:rPr>
          <w:rFonts w:ascii="Arial Narrow" w:hAnsi="Arial Narrow"/>
        </w:rPr>
      </w:pPr>
      <w:r w:rsidRPr="0010126E">
        <w:rPr>
          <w:rFonts w:ascii="Arial Narrow" w:hAnsi="Arial Narrow"/>
        </w:rPr>
        <w:t xml:space="preserve">– the newer members commented that it takes a bit of getting used to the NHS jargon but </w:t>
      </w:r>
      <w:proofErr w:type="spellStart"/>
      <w:r w:rsidRPr="0010126E">
        <w:rPr>
          <w:rFonts w:ascii="Arial Narrow" w:hAnsi="Arial Narrow"/>
        </w:rPr>
        <w:t>theyre</w:t>
      </w:r>
      <w:proofErr w:type="spellEnd"/>
      <w:r w:rsidRPr="0010126E">
        <w:rPr>
          <w:rFonts w:ascii="Arial Narrow" w:hAnsi="Arial Narrow"/>
        </w:rPr>
        <w:t xml:space="preserve"> getting there. We wish John Burnett all the best as he embarks on setting up a Diabetes Support group for Rushcliffe patients this month. </w:t>
      </w:r>
    </w:p>
    <w:p w14:paraId="6D6913CD" w14:textId="1BD971DC" w:rsidR="000639B9" w:rsidRDefault="007E36BE" w:rsidP="000639B9">
      <w:pPr>
        <w:rPr>
          <w:rFonts w:ascii="Arial Narrow" w:hAnsi="Arial Narrow"/>
        </w:rPr>
      </w:pPr>
      <w:r w:rsidRPr="000639B9">
        <w:rPr>
          <w:rFonts w:ascii="Arial Narrow" w:hAnsi="Arial Narrow"/>
        </w:rPr>
        <w:tab/>
        <w:t xml:space="preserve">           </w:t>
      </w:r>
      <w:r w:rsidR="000639B9">
        <w:rPr>
          <w:rFonts w:ascii="Arial Narrow" w:hAnsi="Arial Narrow"/>
        </w:rPr>
        <w:tab/>
      </w:r>
      <w:r w:rsidR="000639B9">
        <w:rPr>
          <w:rFonts w:ascii="Arial Narrow" w:hAnsi="Arial Narrow"/>
        </w:rPr>
        <w:tab/>
        <w:t xml:space="preserve"> </w:t>
      </w:r>
    </w:p>
    <w:p w14:paraId="66EB738F" w14:textId="6ED297B7" w:rsidR="00974C81" w:rsidRPr="003C49F7" w:rsidRDefault="0011457E" w:rsidP="00974C81">
      <w:pPr>
        <w:jc w:val="center"/>
        <w:rPr>
          <w:rFonts w:ascii="Arial Narrow" w:hAnsi="Arial Narrow"/>
          <w:b/>
        </w:rPr>
      </w:pPr>
      <w:r w:rsidRPr="0011457E">
        <w:rPr>
          <w:rFonts w:ascii="Arial Narrow" w:hAnsi="Arial Narrow"/>
          <w:b/>
        </w:rPr>
        <w:t>Proposed</w:t>
      </w:r>
      <w:r>
        <w:rPr>
          <w:rFonts w:ascii="Arial Narrow" w:hAnsi="Arial Narrow"/>
        </w:rPr>
        <w:t xml:space="preserve"> </w:t>
      </w:r>
      <w:r>
        <w:rPr>
          <w:rFonts w:ascii="Arial Narrow" w:hAnsi="Arial Narrow"/>
          <w:b/>
        </w:rPr>
        <w:t>d</w:t>
      </w:r>
      <w:r w:rsidR="00C26065" w:rsidRPr="000639B9">
        <w:rPr>
          <w:rFonts w:ascii="Arial Narrow" w:hAnsi="Arial Narrow"/>
          <w:b/>
        </w:rPr>
        <w:t>ates</w:t>
      </w:r>
      <w:r w:rsidR="009A5190" w:rsidRPr="000639B9">
        <w:rPr>
          <w:rFonts w:ascii="Arial Narrow" w:hAnsi="Arial Narrow"/>
          <w:b/>
        </w:rPr>
        <w:t xml:space="preserve"> of</w:t>
      </w:r>
      <w:r w:rsidR="00CB41AC" w:rsidRPr="000639B9">
        <w:rPr>
          <w:rFonts w:ascii="Arial Narrow" w:hAnsi="Arial Narrow"/>
          <w:b/>
        </w:rPr>
        <w:t xml:space="preserve"> </w:t>
      </w:r>
      <w:r w:rsidR="0018339F" w:rsidRPr="000639B9">
        <w:rPr>
          <w:rFonts w:ascii="Arial Narrow" w:hAnsi="Arial Narrow"/>
          <w:b/>
        </w:rPr>
        <w:t>201</w:t>
      </w:r>
      <w:r w:rsidR="00037F07">
        <w:rPr>
          <w:rFonts w:ascii="Arial Narrow" w:hAnsi="Arial Narrow"/>
          <w:b/>
        </w:rPr>
        <w:t>9</w:t>
      </w:r>
      <w:r w:rsidR="0018339F" w:rsidRPr="000639B9">
        <w:rPr>
          <w:rFonts w:ascii="Arial Narrow" w:hAnsi="Arial Narrow"/>
          <w:b/>
        </w:rPr>
        <w:t xml:space="preserve"> </w:t>
      </w:r>
      <w:r w:rsidR="00E31B2B">
        <w:rPr>
          <w:rFonts w:ascii="Arial Narrow" w:hAnsi="Arial Narrow"/>
          <w:b/>
        </w:rPr>
        <w:t xml:space="preserve">PPG </w:t>
      </w:r>
      <w:r w:rsidR="00CB41AC" w:rsidRPr="000639B9">
        <w:rPr>
          <w:rFonts w:ascii="Arial Narrow" w:hAnsi="Arial Narrow"/>
          <w:b/>
        </w:rPr>
        <w:t>meetings</w:t>
      </w:r>
      <w:r w:rsidR="00E31B2B">
        <w:rPr>
          <w:rFonts w:ascii="Arial Narrow" w:hAnsi="Arial Narrow"/>
          <w:b/>
        </w:rPr>
        <w:t>; 6pm on</w:t>
      </w:r>
      <w:r w:rsidR="00C42F97">
        <w:rPr>
          <w:rFonts w:ascii="Arial Narrow" w:hAnsi="Arial Narrow"/>
          <w:b/>
        </w:rPr>
        <w:t xml:space="preserve"> </w:t>
      </w:r>
      <w:r w:rsidR="00974C81" w:rsidRPr="003C49F7">
        <w:rPr>
          <w:rFonts w:ascii="Arial Narrow" w:hAnsi="Arial Narrow"/>
        </w:rPr>
        <w:t>11 April</w:t>
      </w:r>
      <w:r w:rsidR="002A3688">
        <w:rPr>
          <w:rFonts w:ascii="Arial Narrow" w:hAnsi="Arial Narrow"/>
        </w:rPr>
        <w:t xml:space="preserve"> (Mike to chair</w:t>
      </w:r>
      <w:r w:rsidR="0010126E">
        <w:rPr>
          <w:rFonts w:ascii="Arial Narrow" w:hAnsi="Arial Narrow"/>
        </w:rPr>
        <w:t>, Paul away</w:t>
      </w:r>
      <w:r w:rsidR="002A3688">
        <w:rPr>
          <w:rFonts w:ascii="Arial Narrow" w:hAnsi="Arial Narrow"/>
        </w:rPr>
        <w:t>)</w:t>
      </w:r>
      <w:r w:rsidR="003C49F7" w:rsidRPr="003C49F7">
        <w:rPr>
          <w:rFonts w:ascii="Arial Narrow" w:hAnsi="Arial Narrow"/>
        </w:rPr>
        <w:t xml:space="preserve">, </w:t>
      </w:r>
      <w:r w:rsidR="00974C81" w:rsidRPr="003C49F7">
        <w:rPr>
          <w:rFonts w:ascii="Arial Narrow" w:hAnsi="Arial Narrow"/>
        </w:rPr>
        <w:t>6 June</w:t>
      </w:r>
      <w:r w:rsidR="003C49F7" w:rsidRPr="003C49F7">
        <w:rPr>
          <w:rFonts w:ascii="Arial Narrow" w:hAnsi="Arial Narrow"/>
        </w:rPr>
        <w:t xml:space="preserve">, </w:t>
      </w:r>
      <w:r w:rsidR="00974C81" w:rsidRPr="003C49F7">
        <w:rPr>
          <w:rFonts w:ascii="Arial Narrow" w:hAnsi="Arial Narrow"/>
        </w:rPr>
        <w:t>8 August</w:t>
      </w:r>
      <w:r w:rsidR="004C3F7E">
        <w:rPr>
          <w:rFonts w:ascii="Arial Narrow" w:hAnsi="Arial Narrow"/>
        </w:rPr>
        <w:t xml:space="preserve"> (Paul away</w:t>
      </w:r>
      <w:r w:rsidR="00A26B94">
        <w:rPr>
          <w:rFonts w:ascii="Arial Narrow" w:hAnsi="Arial Narrow"/>
        </w:rPr>
        <w:t xml:space="preserve"> could move date?</w:t>
      </w:r>
      <w:r w:rsidR="004C3F7E">
        <w:rPr>
          <w:rFonts w:ascii="Arial Narrow" w:hAnsi="Arial Narrow"/>
        </w:rPr>
        <w:t>)</w:t>
      </w:r>
      <w:r w:rsidR="003C49F7" w:rsidRPr="003C49F7">
        <w:rPr>
          <w:rFonts w:ascii="Arial Narrow" w:hAnsi="Arial Narrow"/>
        </w:rPr>
        <w:t xml:space="preserve">, </w:t>
      </w:r>
      <w:r w:rsidR="00974C81" w:rsidRPr="003C49F7">
        <w:rPr>
          <w:rFonts w:ascii="Arial Narrow" w:hAnsi="Arial Narrow"/>
        </w:rPr>
        <w:t>10 October</w:t>
      </w:r>
      <w:r w:rsidR="003C49F7" w:rsidRPr="003C49F7">
        <w:rPr>
          <w:rFonts w:ascii="Arial Narrow" w:hAnsi="Arial Narrow"/>
        </w:rPr>
        <w:t xml:space="preserve">, </w:t>
      </w:r>
      <w:r w:rsidR="00974C81" w:rsidRPr="003C49F7">
        <w:rPr>
          <w:rFonts w:ascii="Arial Narrow" w:hAnsi="Arial Narrow"/>
        </w:rPr>
        <w:t>5 December</w:t>
      </w:r>
    </w:p>
    <w:p w14:paraId="38FA24F2" w14:textId="196F68E7" w:rsidR="00DB67FE" w:rsidRPr="000639B9" w:rsidRDefault="00DB67FE" w:rsidP="0011457E">
      <w:pPr>
        <w:rPr>
          <w:rFonts w:ascii="Arial Narrow" w:hAnsi="Arial Narrow"/>
          <w:b/>
        </w:rPr>
      </w:pPr>
    </w:p>
    <w:p w14:paraId="31A4D6BB" w14:textId="3F91C16B" w:rsidR="00800C7B" w:rsidRPr="000639B9" w:rsidRDefault="00800C7B" w:rsidP="00800C7B">
      <w:pPr>
        <w:rPr>
          <w:rFonts w:ascii="Arial Narrow" w:hAnsi="Arial Narrow"/>
          <w:b/>
          <w:u w:val="single"/>
        </w:rPr>
      </w:pPr>
      <w:r w:rsidRPr="000639B9">
        <w:rPr>
          <w:rFonts w:ascii="Arial Narrow" w:hAnsi="Arial Narrow"/>
          <w:b/>
          <w:u w:val="single"/>
        </w:rPr>
        <w:lastRenderedPageBreak/>
        <w:t>Potential future topics to consider</w:t>
      </w:r>
    </w:p>
    <w:p w14:paraId="1BCE9E60" w14:textId="34E9D0FC" w:rsidR="00800C7B" w:rsidRDefault="00800C7B" w:rsidP="00800C7B">
      <w:pPr>
        <w:pStyle w:val="ListParagraph"/>
        <w:numPr>
          <w:ilvl w:val="0"/>
          <w:numId w:val="13"/>
        </w:numPr>
        <w:rPr>
          <w:rFonts w:ascii="Arial Narrow" w:hAnsi="Arial Narrow"/>
        </w:rPr>
      </w:pPr>
      <w:r>
        <w:rPr>
          <w:rFonts w:ascii="Arial Narrow" w:hAnsi="Arial Narrow"/>
        </w:rPr>
        <w:t>Antimicrobial Stewardship</w:t>
      </w:r>
    </w:p>
    <w:p w14:paraId="504755A6" w14:textId="0D63492A" w:rsidR="0010126E" w:rsidRPr="0010126E" w:rsidRDefault="00800C7B" w:rsidP="0010126E">
      <w:pPr>
        <w:pStyle w:val="ListParagraph"/>
        <w:numPr>
          <w:ilvl w:val="0"/>
          <w:numId w:val="13"/>
        </w:numPr>
        <w:rPr>
          <w:rFonts w:ascii="Arial Narrow" w:hAnsi="Arial Narrow"/>
        </w:rPr>
      </w:pPr>
      <w:r>
        <w:rPr>
          <w:rFonts w:ascii="Arial Narrow" w:hAnsi="Arial Narrow"/>
        </w:rPr>
        <w:t xml:space="preserve">Supporting the Self Care agenda </w:t>
      </w:r>
      <w:r w:rsidR="0010126E">
        <w:rPr>
          <w:rFonts w:ascii="Arial Narrow" w:hAnsi="Arial Narrow"/>
        </w:rPr>
        <w:t>and developing a Health Hub for Embankment PC Centre (Education centre like in WB and Bingham libraries)</w:t>
      </w:r>
      <w:r w:rsidR="0010126E">
        <w:rPr>
          <w:rFonts w:ascii="Arial Narrow" w:hAnsi="Arial Narrow"/>
          <w:b/>
        </w:rPr>
        <w:t xml:space="preserve">; </w:t>
      </w:r>
      <w:r w:rsidR="0010126E" w:rsidRPr="00E00BF8">
        <w:rPr>
          <w:rFonts w:ascii="Arial Narrow" w:hAnsi="Arial Narrow"/>
        </w:rPr>
        <w:t>Patient self-help groups e.g. Dementia, Diabetes, Mental Health – publicise on Practice TV</w:t>
      </w:r>
    </w:p>
    <w:p w14:paraId="3C76EA76" w14:textId="391C3E03" w:rsidR="00800C7B" w:rsidRPr="00390812" w:rsidRDefault="00800C7B" w:rsidP="00800C7B">
      <w:pPr>
        <w:pStyle w:val="ListParagraph"/>
        <w:numPr>
          <w:ilvl w:val="0"/>
          <w:numId w:val="13"/>
        </w:numPr>
        <w:ind w:right="-524"/>
        <w:rPr>
          <w:rFonts w:ascii="Arial Narrow" w:hAnsi="Arial Narrow"/>
        </w:rPr>
      </w:pPr>
      <w:r w:rsidRPr="00390812">
        <w:rPr>
          <w:rFonts w:ascii="Arial Narrow" w:hAnsi="Arial Narrow"/>
        </w:rPr>
        <w:t>Disease focus e.g.</w:t>
      </w:r>
      <w:r w:rsidR="00870F3F">
        <w:rPr>
          <w:rFonts w:ascii="Arial Narrow" w:hAnsi="Arial Narrow"/>
        </w:rPr>
        <w:t xml:space="preserve"> </w:t>
      </w:r>
      <w:r>
        <w:rPr>
          <w:rFonts w:ascii="Arial Narrow" w:hAnsi="Arial Narrow"/>
        </w:rPr>
        <w:t>T</w:t>
      </w:r>
      <w:r w:rsidRPr="00390812">
        <w:rPr>
          <w:rFonts w:ascii="Arial Narrow" w:hAnsi="Arial Narrow"/>
        </w:rPr>
        <w:t>ele-dermatology</w:t>
      </w:r>
      <w:r w:rsidR="00E00BF8">
        <w:rPr>
          <w:rFonts w:ascii="Arial Narrow" w:hAnsi="Arial Narrow"/>
        </w:rPr>
        <w:t xml:space="preserve">, other </w:t>
      </w:r>
      <w:proofErr w:type="spellStart"/>
      <w:r w:rsidR="00E00BF8">
        <w:rPr>
          <w:rFonts w:ascii="Arial Narrow" w:hAnsi="Arial Narrow"/>
        </w:rPr>
        <w:t>PartnersHealth</w:t>
      </w:r>
      <w:proofErr w:type="spellEnd"/>
      <w:r w:rsidR="00E00BF8">
        <w:rPr>
          <w:rFonts w:ascii="Arial Narrow" w:hAnsi="Arial Narrow"/>
        </w:rPr>
        <w:t xml:space="preserve"> local service development initiatives</w:t>
      </w:r>
    </w:p>
    <w:sectPr w:rsidR="00800C7B" w:rsidRPr="00390812" w:rsidSect="000639B9">
      <w:headerReference w:type="default" r:id="rId18"/>
      <w:pgSz w:w="11906" w:h="16838"/>
      <w:pgMar w:top="1440" w:right="1440" w:bottom="1440" w:left="1440" w:header="708" w:footer="708"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D665A" w14:textId="77777777" w:rsidR="007A7988" w:rsidRDefault="007A7988" w:rsidP="004C4519">
      <w:r>
        <w:separator/>
      </w:r>
    </w:p>
  </w:endnote>
  <w:endnote w:type="continuationSeparator" w:id="0">
    <w:p w14:paraId="7A1F9CF1" w14:textId="77777777" w:rsidR="007A7988" w:rsidRDefault="007A7988" w:rsidP="004C4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4C2F6" w14:textId="77777777" w:rsidR="007A7988" w:rsidRDefault="007A7988" w:rsidP="004C4519">
      <w:r>
        <w:separator/>
      </w:r>
    </w:p>
  </w:footnote>
  <w:footnote w:type="continuationSeparator" w:id="0">
    <w:p w14:paraId="73503083" w14:textId="77777777" w:rsidR="007A7988" w:rsidRDefault="007A7988" w:rsidP="004C4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4D84F" w14:textId="266A392A" w:rsidR="00CC4F2C" w:rsidRDefault="00730717" w:rsidP="00870F3F">
    <w:pPr>
      <w:jc w:val="center"/>
      <w:rPr>
        <w:rFonts w:ascii="Arial Black" w:hAnsi="Arial Black"/>
        <w:sz w:val="32"/>
        <w:szCs w:val="32"/>
      </w:rPr>
    </w:pPr>
    <w:r w:rsidRPr="003C49F7">
      <w:rPr>
        <w:rFonts w:ascii="Arial Black" w:hAnsi="Arial Black"/>
        <w:sz w:val="32"/>
        <w:szCs w:val="32"/>
      </w:rPr>
      <w:t>AGENDA</w:t>
    </w:r>
    <w:r w:rsidR="003B5E1C">
      <w:rPr>
        <w:rFonts w:ascii="Arial Black" w:hAnsi="Arial Black"/>
        <w:sz w:val="32"/>
        <w:szCs w:val="32"/>
      </w:rPr>
      <w:t xml:space="preserve"> </w:t>
    </w:r>
    <w:r>
      <w:rPr>
        <w:rFonts w:ascii="Arial Black" w:hAnsi="Arial Black"/>
        <w:sz w:val="32"/>
        <w:szCs w:val="32"/>
      </w:rPr>
      <w:t xml:space="preserve">: </w:t>
    </w:r>
    <w:r w:rsidR="00CC4F2C">
      <w:rPr>
        <w:rFonts w:ascii="Arial Black" w:hAnsi="Arial Black"/>
        <w:sz w:val="32"/>
        <w:szCs w:val="32"/>
      </w:rPr>
      <w:t>MUSTERS MEDICAL PRACTICE</w:t>
    </w:r>
    <w:r w:rsidR="00B621BB">
      <w:rPr>
        <w:rFonts w:ascii="Arial Black" w:hAnsi="Arial Black"/>
        <w:sz w:val="32"/>
        <w:szCs w:val="32"/>
      </w:rPr>
      <w:t xml:space="preserve"> </w:t>
    </w:r>
    <w:r w:rsidR="00CC4F2C">
      <w:rPr>
        <w:rFonts w:ascii="Arial Black" w:hAnsi="Arial Black"/>
        <w:sz w:val="32"/>
        <w:szCs w:val="32"/>
      </w:rPr>
      <w:t>PAT</w:t>
    </w:r>
    <w:r w:rsidR="00B621BB">
      <w:rPr>
        <w:rFonts w:ascii="Arial Black" w:hAnsi="Arial Black"/>
        <w:sz w:val="32"/>
        <w:szCs w:val="32"/>
      </w:rPr>
      <w:t>IENT PARTICIPATION GROUP</w:t>
    </w:r>
    <w:r w:rsidR="00870F3F">
      <w:rPr>
        <w:rFonts w:ascii="Arial Black" w:hAnsi="Arial Black"/>
        <w:sz w:val="32"/>
        <w:szCs w:val="32"/>
      </w:rPr>
      <w:t xml:space="preserve"> MEETING</w:t>
    </w:r>
    <w:r w:rsidR="00037F07">
      <w:rPr>
        <w:rFonts w:ascii="Arial Black" w:hAnsi="Arial Black"/>
        <w:sz w:val="32"/>
        <w:szCs w:val="32"/>
      </w:rPr>
      <w:t xml:space="preserve"> AND AGM</w:t>
    </w:r>
  </w:p>
  <w:p w14:paraId="448B39C6" w14:textId="6EBBF6CD" w:rsidR="00CC4F2C" w:rsidRPr="002E428B" w:rsidRDefault="00C42F97" w:rsidP="001A7305">
    <w:pPr>
      <w:jc w:val="center"/>
      <w:rPr>
        <w:rFonts w:asciiTheme="minorHAnsi" w:hAnsiTheme="minorHAnsi"/>
        <w:sz w:val="32"/>
        <w:szCs w:val="32"/>
      </w:rPr>
    </w:pPr>
    <w:r>
      <w:rPr>
        <w:rFonts w:asciiTheme="minorHAnsi" w:hAnsiTheme="minorHAnsi"/>
        <w:sz w:val="32"/>
        <w:szCs w:val="32"/>
      </w:rPr>
      <w:t xml:space="preserve">Thurs </w:t>
    </w:r>
    <w:r w:rsidR="00037F07">
      <w:rPr>
        <w:rFonts w:asciiTheme="minorHAnsi" w:hAnsiTheme="minorHAnsi"/>
        <w:sz w:val="32"/>
        <w:szCs w:val="32"/>
      </w:rPr>
      <w:t>6</w:t>
    </w:r>
    <w:r w:rsidR="001170AA" w:rsidRPr="001170AA">
      <w:rPr>
        <w:rFonts w:asciiTheme="minorHAnsi" w:hAnsiTheme="minorHAnsi"/>
        <w:sz w:val="32"/>
        <w:szCs w:val="32"/>
        <w:vertAlign w:val="superscript"/>
      </w:rPr>
      <w:t>th</w:t>
    </w:r>
    <w:r w:rsidR="001170AA">
      <w:rPr>
        <w:rFonts w:asciiTheme="minorHAnsi" w:hAnsiTheme="minorHAnsi"/>
        <w:sz w:val="32"/>
        <w:szCs w:val="32"/>
      </w:rPr>
      <w:t xml:space="preserve"> </w:t>
    </w:r>
    <w:r w:rsidR="00037F07">
      <w:rPr>
        <w:rFonts w:asciiTheme="minorHAnsi" w:hAnsiTheme="minorHAnsi"/>
        <w:sz w:val="32"/>
        <w:szCs w:val="32"/>
      </w:rPr>
      <w:t>Decem</w:t>
    </w:r>
    <w:r w:rsidR="001170AA">
      <w:rPr>
        <w:rFonts w:asciiTheme="minorHAnsi" w:hAnsiTheme="minorHAnsi"/>
        <w:sz w:val="32"/>
        <w:szCs w:val="32"/>
      </w:rPr>
      <w:t>ber</w:t>
    </w:r>
    <w:r>
      <w:rPr>
        <w:rFonts w:asciiTheme="minorHAnsi" w:hAnsiTheme="minorHAnsi"/>
        <w:sz w:val="32"/>
        <w:szCs w:val="32"/>
      </w:rPr>
      <w:t xml:space="preserve"> 2018,</w:t>
    </w:r>
    <w:r w:rsidR="000639B9">
      <w:rPr>
        <w:rFonts w:asciiTheme="minorHAnsi" w:hAnsiTheme="minorHAnsi"/>
        <w:sz w:val="32"/>
        <w:szCs w:val="32"/>
      </w:rPr>
      <w:t xml:space="preserve"> 6</w:t>
    </w:r>
    <w:r w:rsidR="001A7305" w:rsidRPr="002E428B">
      <w:rPr>
        <w:rFonts w:asciiTheme="minorHAnsi" w:hAnsiTheme="minorHAnsi"/>
        <w:sz w:val="32"/>
        <w:szCs w:val="32"/>
      </w:rPr>
      <w:t>-8</w:t>
    </w:r>
    <w:r w:rsidR="00CC4F2C" w:rsidRPr="002E428B">
      <w:rPr>
        <w:rFonts w:asciiTheme="minorHAnsi" w:hAnsiTheme="minorHAnsi"/>
        <w:sz w:val="32"/>
        <w:szCs w:val="32"/>
      </w:rPr>
      <w:t>PM</w:t>
    </w:r>
    <w:r w:rsidR="00B621BB">
      <w:rPr>
        <w:rFonts w:asciiTheme="minorHAnsi" w:hAnsiTheme="minorHAnsi"/>
        <w:sz w:val="32"/>
        <w:szCs w:val="32"/>
      </w:rPr>
      <w:t>, EMBANKMENT PRIMARY CARE</w:t>
    </w:r>
  </w:p>
  <w:p w14:paraId="5EF77F58" w14:textId="77777777" w:rsidR="00CC4F2C" w:rsidRPr="002E428B" w:rsidRDefault="00CC4F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72490"/>
    <w:multiLevelType w:val="hybridMultilevel"/>
    <w:tmpl w:val="522261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AA391A"/>
    <w:multiLevelType w:val="hybridMultilevel"/>
    <w:tmpl w:val="43F0A5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E7547FE"/>
    <w:multiLevelType w:val="multilevel"/>
    <w:tmpl w:val="52F4E02C"/>
    <w:lvl w:ilvl="0">
      <w:start w:val="1"/>
      <w:numFmt w:val="decimal"/>
      <w:lvlText w:val="%1.0"/>
      <w:lvlJc w:val="left"/>
      <w:pPr>
        <w:ind w:left="1440" w:hanging="720"/>
      </w:pPr>
      <w:rPr>
        <w:rFonts w:hint="default"/>
        <w:b w:val="0"/>
        <w:sz w:val="24"/>
        <w:szCs w:val="24"/>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3" w15:restartNumberingAfterBreak="0">
    <w:nsid w:val="13096455"/>
    <w:multiLevelType w:val="multilevel"/>
    <w:tmpl w:val="52F4E02C"/>
    <w:lvl w:ilvl="0">
      <w:start w:val="1"/>
      <w:numFmt w:val="decimal"/>
      <w:lvlText w:val="%1.0"/>
      <w:lvlJc w:val="left"/>
      <w:pPr>
        <w:ind w:left="1713" w:hanging="720"/>
      </w:pPr>
      <w:rPr>
        <w:rFonts w:hint="default"/>
        <w:b w:val="0"/>
        <w:sz w:val="24"/>
        <w:szCs w:val="24"/>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4" w15:restartNumberingAfterBreak="0">
    <w:nsid w:val="18843C89"/>
    <w:multiLevelType w:val="hybridMultilevel"/>
    <w:tmpl w:val="2CC27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77CCF"/>
    <w:multiLevelType w:val="hybridMultilevel"/>
    <w:tmpl w:val="54BAD4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0744A0F"/>
    <w:multiLevelType w:val="hybridMultilevel"/>
    <w:tmpl w:val="BA248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1B53E8"/>
    <w:multiLevelType w:val="hybridMultilevel"/>
    <w:tmpl w:val="30C43E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2A28E2"/>
    <w:multiLevelType w:val="hybridMultilevel"/>
    <w:tmpl w:val="7B50132C"/>
    <w:lvl w:ilvl="0" w:tplc="3E42F1A8">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7407A6A"/>
    <w:multiLevelType w:val="multilevel"/>
    <w:tmpl w:val="28A6ABE6"/>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36761386"/>
    <w:multiLevelType w:val="hybridMultilevel"/>
    <w:tmpl w:val="4D308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47605F"/>
    <w:multiLevelType w:val="multilevel"/>
    <w:tmpl w:val="6116133E"/>
    <w:lvl w:ilvl="0">
      <w:start w:val="1"/>
      <w:numFmt w:val="decimal"/>
      <w:lvlText w:val="%1.0"/>
      <w:lvlJc w:val="left"/>
      <w:pPr>
        <w:ind w:left="720" w:hanging="720"/>
      </w:pPr>
      <w:rPr>
        <w:rFonts w:hint="default"/>
        <w:b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45C14439"/>
    <w:multiLevelType w:val="hybridMultilevel"/>
    <w:tmpl w:val="E52A2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7D74306"/>
    <w:multiLevelType w:val="hybridMultilevel"/>
    <w:tmpl w:val="7AF6BDCE"/>
    <w:lvl w:ilvl="0" w:tplc="9738A884">
      <w:start w:val="3"/>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A4B654E"/>
    <w:multiLevelType w:val="hybridMultilevel"/>
    <w:tmpl w:val="E29041A4"/>
    <w:lvl w:ilvl="0" w:tplc="5784F7BE">
      <w:start w:val="82"/>
      <w:numFmt w:val="bullet"/>
      <w:lvlText w:val="-"/>
      <w:lvlJc w:val="left"/>
      <w:pPr>
        <w:ind w:left="1080" w:hanging="360"/>
      </w:pPr>
      <w:rPr>
        <w:rFonts w:ascii="Arial Narrow" w:eastAsia="Times New Roman" w:hAnsi="Arial Narrow"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C035CE9"/>
    <w:multiLevelType w:val="hybridMultilevel"/>
    <w:tmpl w:val="4E1A9428"/>
    <w:lvl w:ilvl="0" w:tplc="08090001">
      <w:start w:val="1"/>
      <w:numFmt w:val="bullet"/>
      <w:lvlText w:val=""/>
      <w:lvlJc w:val="left"/>
      <w:pPr>
        <w:ind w:left="1701" w:hanging="360"/>
      </w:pPr>
      <w:rPr>
        <w:rFonts w:ascii="Symbol" w:hAnsi="Symbol" w:hint="default"/>
      </w:rPr>
    </w:lvl>
    <w:lvl w:ilvl="1" w:tplc="08090003" w:tentative="1">
      <w:start w:val="1"/>
      <w:numFmt w:val="bullet"/>
      <w:lvlText w:val="o"/>
      <w:lvlJc w:val="left"/>
      <w:pPr>
        <w:ind w:left="2421" w:hanging="360"/>
      </w:pPr>
      <w:rPr>
        <w:rFonts w:ascii="Courier New" w:hAnsi="Courier New" w:cs="Courier New" w:hint="default"/>
      </w:rPr>
    </w:lvl>
    <w:lvl w:ilvl="2" w:tplc="08090005" w:tentative="1">
      <w:start w:val="1"/>
      <w:numFmt w:val="bullet"/>
      <w:lvlText w:val=""/>
      <w:lvlJc w:val="left"/>
      <w:pPr>
        <w:ind w:left="3141" w:hanging="360"/>
      </w:pPr>
      <w:rPr>
        <w:rFonts w:ascii="Wingdings" w:hAnsi="Wingdings" w:hint="default"/>
      </w:rPr>
    </w:lvl>
    <w:lvl w:ilvl="3" w:tplc="08090001" w:tentative="1">
      <w:start w:val="1"/>
      <w:numFmt w:val="bullet"/>
      <w:lvlText w:val=""/>
      <w:lvlJc w:val="left"/>
      <w:pPr>
        <w:ind w:left="3861" w:hanging="360"/>
      </w:pPr>
      <w:rPr>
        <w:rFonts w:ascii="Symbol" w:hAnsi="Symbol" w:hint="default"/>
      </w:rPr>
    </w:lvl>
    <w:lvl w:ilvl="4" w:tplc="08090003" w:tentative="1">
      <w:start w:val="1"/>
      <w:numFmt w:val="bullet"/>
      <w:lvlText w:val="o"/>
      <w:lvlJc w:val="left"/>
      <w:pPr>
        <w:ind w:left="4581" w:hanging="360"/>
      </w:pPr>
      <w:rPr>
        <w:rFonts w:ascii="Courier New" w:hAnsi="Courier New" w:cs="Courier New" w:hint="default"/>
      </w:rPr>
    </w:lvl>
    <w:lvl w:ilvl="5" w:tplc="08090005" w:tentative="1">
      <w:start w:val="1"/>
      <w:numFmt w:val="bullet"/>
      <w:lvlText w:val=""/>
      <w:lvlJc w:val="left"/>
      <w:pPr>
        <w:ind w:left="5301" w:hanging="360"/>
      </w:pPr>
      <w:rPr>
        <w:rFonts w:ascii="Wingdings" w:hAnsi="Wingdings" w:hint="default"/>
      </w:rPr>
    </w:lvl>
    <w:lvl w:ilvl="6" w:tplc="08090001" w:tentative="1">
      <w:start w:val="1"/>
      <w:numFmt w:val="bullet"/>
      <w:lvlText w:val=""/>
      <w:lvlJc w:val="left"/>
      <w:pPr>
        <w:ind w:left="6021" w:hanging="360"/>
      </w:pPr>
      <w:rPr>
        <w:rFonts w:ascii="Symbol" w:hAnsi="Symbol" w:hint="default"/>
      </w:rPr>
    </w:lvl>
    <w:lvl w:ilvl="7" w:tplc="08090003" w:tentative="1">
      <w:start w:val="1"/>
      <w:numFmt w:val="bullet"/>
      <w:lvlText w:val="o"/>
      <w:lvlJc w:val="left"/>
      <w:pPr>
        <w:ind w:left="6741" w:hanging="360"/>
      </w:pPr>
      <w:rPr>
        <w:rFonts w:ascii="Courier New" w:hAnsi="Courier New" w:cs="Courier New" w:hint="default"/>
      </w:rPr>
    </w:lvl>
    <w:lvl w:ilvl="8" w:tplc="08090005" w:tentative="1">
      <w:start w:val="1"/>
      <w:numFmt w:val="bullet"/>
      <w:lvlText w:val=""/>
      <w:lvlJc w:val="left"/>
      <w:pPr>
        <w:ind w:left="7461" w:hanging="360"/>
      </w:pPr>
      <w:rPr>
        <w:rFonts w:ascii="Wingdings" w:hAnsi="Wingdings" w:hint="default"/>
      </w:rPr>
    </w:lvl>
  </w:abstractNum>
  <w:abstractNum w:abstractNumId="16" w15:restartNumberingAfterBreak="0">
    <w:nsid w:val="508D6779"/>
    <w:multiLevelType w:val="hybridMultilevel"/>
    <w:tmpl w:val="801655FE"/>
    <w:lvl w:ilvl="0" w:tplc="BE509A9A">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3481BB4"/>
    <w:multiLevelType w:val="multilevel"/>
    <w:tmpl w:val="52F4E02C"/>
    <w:lvl w:ilvl="0">
      <w:start w:val="1"/>
      <w:numFmt w:val="decimal"/>
      <w:lvlText w:val="%1.0"/>
      <w:lvlJc w:val="left"/>
      <w:pPr>
        <w:ind w:left="1713" w:hanging="720"/>
      </w:pPr>
      <w:rPr>
        <w:rFonts w:hint="default"/>
        <w:b w:val="0"/>
        <w:sz w:val="24"/>
        <w:szCs w:val="24"/>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8" w15:restartNumberingAfterBreak="0">
    <w:nsid w:val="784E088B"/>
    <w:multiLevelType w:val="hybridMultilevel"/>
    <w:tmpl w:val="4DE83010"/>
    <w:lvl w:ilvl="0" w:tplc="D70C8AAC">
      <w:start w:val="8"/>
      <w:numFmt w:val="bullet"/>
      <w:lvlText w:val="-"/>
      <w:lvlJc w:val="left"/>
      <w:pPr>
        <w:ind w:left="360" w:hanging="360"/>
      </w:pPr>
      <w:rPr>
        <w:rFonts w:ascii="Arial Narrow" w:eastAsia="Times New Roman" w:hAnsi="Arial Narrow"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9413DA"/>
    <w:multiLevelType w:val="hybridMultilevel"/>
    <w:tmpl w:val="7C4E5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3160F0"/>
    <w:multiLevelType w:val="multilevel"/>
    <w:tmpl w:val="44861BCA"/>
    <w:lvl w:ilvl="0">
      <w:start w:val="12"/>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7"/>
  </w:num>
  <w:num w:numId="2">
    <w:abstractNumId w:val="14"/>
  </w:num>
  <w:num w:numId="3">
    <w:abstractNumId w:val="16"/>
  </w:num>
  <w:num w:numId="4">
    <w:abstractNumId w:val="13"/>
  </w:num>
  <w:num w:numId="5">
    <w:abstractNumId w:val="11"/>
  </w:num>
  <w:num w:numId="6">
    <w:abstractNumId w:val="4"/>
  </w:num>
  <w:num w:numId="7">
    <w:abstractNumId w:val="10"/>
  </w:num>
  <w:num w:numId="8">
    <w:abstractNumId w:val="6"/>
  </w:num>
  <w:num w:numId="9">
    <w:abstractNumId w:val="8"/>
  </w:num>
  <w:num w:numId="10">
    <w:abstractNumId w:val="9"/>
  </w:num>
  <w:num w:numId="11">
    <w:abstractNumId w:val="12"/>
  </w:num>
  <w:num w:numId="12">
    <w:abstractNumId w:val="20"/>
  </w:num>
  <w:num w:numId="13">
    <w:abstractNumId w:val="18"/>
  </w:num>
  <w:num w:numId="14">
    <w:abstractNumId w:val="2"/>
  </w:num>
  <w:num w:numId="15">
    <w:abstractNumId w:val="5"/>
  </w:num>
  <w:num w:numId="16">
    <w:abstractNumId w:val="1"/>
  </w:num>
  <w:num w:numId="17">
    <w:abstractNumId w:val="0"/>
  </w:num>
  <w:num w:numId="18">
    <w:abstractNumId w:val="7"/>
  </w:num>
  <w:num w:numId="19">
    <w:abstractNumId w:val="7"/>
  </w:num>
  <w:num w:numId="20">
    <w:abstractNumId w:val="19"/>
  </w:num>
  <w:num w:numId="21">
    <w:abstractNumId w:val="3"/>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190"/>
    <w:rsid w:val="000049B7"/>
    <w:rsid w:val="00006206"/>
    <w:rsid w:val="000123C5"/>
    <w:rsid w:val="00031DC8"/>
    <w:rsid w:val="00034904"/>
    <w:rsid w:val="00037F07"/>
    <w:rsid w:val="000639B9"/>
    <w:rsid w:val="00063CB3"/>
    <w:rsid w:val="00067249"/>
    <w:rsid w:val="000826C5"/>
    <w:rsid w:val="00082D2A"/>
    <w:rsid w:val="000B3821"/>
    <w:rsid w:val="000B542F"/>
    <w:rsid w:val="000B5449"/>
    <w:rsid w:val="000B59DD"/>
    <w:rsid w:val="000C5982"/>
    <w:rsid w:val="000C7EF7"/>
    <w:rsid w:val="000D01D3"/>
    <w:rsid w:val="000D3B30"/>
    <w:rsid w:val="000D7440"/>
    <w:rsid w:val="000E4AB2"/>
    <w:rsid w:val="000F2B3E"/>
    <w:rsid w:val="0010126E"/>
    <w:rsid w:val="00107CF0"/>
    <w:rsid w:val="0011457E"/>
    <w:rsid w:val="001170AA"/>
    <w:rsid w:val="00130DF1"/>
    <w:rsid w:val="00146B2A"/>
    <w:rsid w:val="001528D4"/>
    <w:rsid w:val="00155582"/>
    <w:rsid w:val="00157C08"/>
    <w:rsid w:val="0016233A"/>
    <w:rsid w:val="00170781"/>
    <w:rsid w:val="0018339F"/>
    <w:rsid w:val="001951C0"/>
    <w:rsid w:val="001A44F1"/>
    <w:rsid w:val="001A7305"/>
    <w:rsid w:val="001B7B67"/>
    <w:rsid w:val="001C08E9"/>
    <w:rsid w:val="001C1952"/>
    <w:rsid w:val="001D0208"/>
    <w:rsid w:val="001E6266"/>
    <w:rsid w:val="001E7E15"/>
    <w:rsid w:val="001F2CDD"/>
    <w:rsid w:val="001F7AC6"/>
    <w:rsid w:val="002035A4"/>
    <w:rsid w:val="00211253"/>
    <w:rsid w:val="00214748"/>
    <w:rsid w:val="002212AD"/>
    <w:rsid w:val="00225C33"/>
    <w:rsid w:val="00236FED"/>
    <w:rsid w:val="0024156A"/>
    <w:rsid w:val="0025339A"/>
    <w:rsid w:val="00254C2A"/>
    <w:rsid w:val="00286DB1"/>
    <w:rsid w:val="002973C8"/>
    <w:rsid w:val="002A3688"/>
    <w:rsid w:val="002A7616"/>
    <w:rsid w:val="002B3121"/>
    <w:rsid w:val="002C2028"/>
    <w:rsid w:val="002D71E2"/>
    <w:rsid w:val="002E428B"/>
    <w:rsid w:val="002F064B"/>
    <w:rsid w:val="002F34B9"/>
    <w:rsid w:val="002F40E5"/>
    <w:rsid w:val="002F7A4A"/>
    <w:rsid w:val="003044F1"/>
    <w:rsid w:val="003139A2"/>
    <w:rsid w:val="00320465"/>
    <w:rsid w:val="003263A6"/>
    <w:rsid w:val="003357F4"/>
    <w:rsid w:val="00342711"/>
    <w:rsid w:val="00346CE4"/>
    <w:rsid w:val="00350BFA"/>
    <w:rsid w:val="00353D90"/>
    <w:rsid w:val="0037017E"/>
    <w:rsid w:val="003763BA"/>
    <w:rsid w:val="003843CE"/>
    <w:rsid w:val="0038723F"/>
    <w:rsid w:val="00387538"/>
    <w:rsid w:val="003901BD"/>
    <w:rsid w:val="00390812"/>
    <w:rsid w:val="00397BD2"/>
    <w:rsid w:val="003A4809"/>
    <w:rsid w:val="003A756D"/>
    <w:rsid w:val="003B5E1C"/>
    <w:rsid w:val="003B6B86"/>
    <w:rsid w:val="003C49F7"/>
    <w:rsid w:val="003E68C4"/>
    <w:rsid w:val="003E7543"/>
    <w:rsid w:val="003F07CF"/>
    <w:rsid w:val="003F4056"/>
    <w:rsid w:val="00406D3F"/>
    <w:rsid w:val="00413F64"/>
    <w:rsid w:val="00416F4D"/>
    <w:rsid w:val="00422822"/>
    <w:rsid w:val="00431427"/>
    <w:rsid w:val="0043746B"/>
    <w:rsid w:val="004461D4"/>
    <w:rsid w:val="00456A4F"/>
    <w:rsid w:val="00462EEE"/>
    <w:rsid w:val="00464A53"/>
    <w:rsid w:val="00483442"/>
    <w:rsid w:val="00490803"/>
    <w:rsid w:val="0049280F"/>
    <w:rsid w:val="004A0597"/>
    <w:rsid w:val="004B3962"/>
    <w:rsid w:val="004C3F7E"/>
    <w:rsid w:val="004C4519"/>
    <w:rsid w:val="004D1CEB"/>
    <w:rsid w:val="004E5A3F"/>
    <w:rsid w:val="004F16C3"/>
    <w:rsid w:val="005015B0"/>
    <w:rsid w:val="00505EAD"/>
    <w:rsid w:val="005060E8"/>
    <w:rsid w:val="005529EA"/>
    <w:rsid w:val="005533FF"/>
    <w:rsid w:val="0056094C"/>
    <w:rsid w:val="005638E7"/>
    <w:rsid w:val="00565EF6"/>
    <w:rsid w:val="005741FA"/>
    <w:rsid w:val="005957FF"/>
    <w:rsid w:val="005C7B0B"/>
    <w:rsid w:val="005E1EC4"/>
    <w:rsid w:val="005F5FDD"/>
    <w:rsid w:val="00603669"/>
    <w:rsid w:val="00615074"/>
    <w:rsid w:val="0063619C"/>
    <w:rsid w:val="00656D26"/>
    <w:rsid w:val="00663CD2"/>
    <w:rsid w:val="00675C0D"/>
    <w:rsid w:val="00676B74"/>
    <w:rsid w:val="00682C0D"/>
    <w:rsid w:val="00685A89"/>
    <w:rsid w:val="006869AA"/>
    <w:rsid w:val="006A19DC"/>
    <w:rsid w:val="006A29EF"/>
    <w:rsid w:val="006A4A46"/>
    <w:rsid w:val="006A6D16"/>
    <w:rsid w:val="006B46A5"/>
    <w:rsid w:val="006C31A7"/>
    <w:rsid w:val="006D78DC"/>
    <w:rsid w:val="006E6D58"/>
    <w:rsid w:val="006F11B3"/>
    <w:rsid w:val="006F1939"/>
    <w:rsid w:val="006F3D31"/>
    <w:rsid w:val="00720FFE"/>
    <w:rsid w:val="007231A2"/>
    <w:rsid w:val="007256FD"/>
    <w:rsid w:val="00730717"/>
    <w:rsid w:val="007422F2"/>
    <w:rsid w:val="00757117"/>
    <w:rsid w:val="00776862"/>
    <w:rsid w:val="00784FEC"/>
    <w:rsid w:val="00786E67"/>
    <w:rsid w:val="00797BA9"/>
    <w:rsid w:val="007A7988"/>
    <w:rsid w:val="007C6BDB"/>
    <w:rsid w:val="007C70B7"/>
    <w:rsid w:val="007D0CEA"/>
    <w:rsid w:val="007E36BE"/>
    <w:rsid w:val="007F2859"/>
    <w:rsid w:val="007F6ABE"/>
    <w:rsid w:val="00800C7B"/>
    <w:rsid w:val="00820E8A"/>
    <w:rsid w:val="00822B33"/>
    <w:rsid w:val="00827658"/>
    <w:rsid w:val="0083554A"/>
    <w:rsid w:val="00853766"/>
    <w:rsid w:val="00870F3F"/>
    <w:rsid w:val="0088007A"/>
    <w:rsid w:val="00885183"/>
    <w:rsid w:val="008873E0"/>
    <w:rsid w:val="00890836"/>
    <w:rsid w:val="0089293D"/>
    <w:rsid w:val="008956F0"/>
    <w:rsid w:val="00897A96"/>
    <w:rsid w:val="008A3C95"/>
    <w:rsid w:val="008A50BA"/>
    <w:rsid w:val="008B44C5"/>
    <w:rsid w:val="008C3ACD"/>
    <w:rsid w:val="008D1601"/>
    <w:rsid w:val="008E05FA"/>
    <w:rsid w:val="008E143A"/>
    <w:rsid w:val="008F50CE"/>
    <w:rsid w:val="009108BF"/>
    <w:rsid w:val="00916008"/>
    <w:rsid w:val="00941688"/>
    <w:rsid w:val="00954936"/>
    <w:rsid w:val="00974C81"/>
    <w:rsid w:val="0098544F"/>
    <w:rsid w:val="00986128"/>
    <w:rsid w:val="009A5190"/>
    <w:rsid w:val="009A53B2"/>
    <w:rsid w:val="009C202C"/>
    <w:rsid w:val="009D43FD"/>
    <w:rsid w:val="009D459B"/>
    <w:rsid w:val="009D693C"/>
    <w:rsid w:val="009D75C2"/>
    <w:rsid w:val="00A203A0"/>
    <w:rsid w:val="00A26B94"/>
    <w:rsid w:val="00A306A2"/>
    <w:rsid w:val="00A31F1D"/>
    <w:rsid w:val="00A324C6"/>
    <w:rsid w:val="00A47CDB"/>
    <w:rsid w:val="00A5419F"/>
    <w:rsid w:val="00A568A4"/>
    <w:rsid w:val="00A62058"/>
    <w:rsid w:val="00A640E3"/>
    <w:rsid w:val="00A64D22"/>
    <w:rsid w:val="00A666AE"/>
    <w:rsid w:val="00A76F27"/>
    <w:rsid w:val="00A84C45"/>
    <w:rsid w:val="00A91ED9"/>
    <w:rsid w:val="00AA0657"/>
    <w:rsid w:val="00AA13FE"/>
    <w:rsid w:val="00AA17C5"/>
    <w:rsid w:val="00AA4AF5"/>
    <w:rsid w:val="00AB6CD2"/>
    <w:rsid w:val="00AB6DE2"/>
    <w:rsid w:val="00AC1CCB"/>
    <w:rsid w:val="00AE3B54"/>
    <w:rsid w:val="00B0566A"/>
    <w:rsid w:val="00B17F29"/>
    <w:rsid w:val="00B22DF2"/>
    <w:rsid w:val="00B24B85"/>
    <w:rsid w:val="00B3446C"/>
    <w:rsid w:val="00B368D3"/>
    <w:rsid w:val="00B36E01"/>
    <w:rsid w:val="00B37170"/>
    <w:rsid w:val="00B42A88"/>
    <w:rsid w:val="00B621BB"/>
    <w:rsid w:val="00B66BB3"/>
    <w:rsid w:val="00B77EFB"/>
    <w:rsid w:val="00B91A9B"/>
    <w:rsid w:val="00B97406"/>
    <w:rsid w:val="00BB0C59"/>
    <w:rsid w:val="00BD3353"/>
    <w:rsid w:val="00BD5EC6"/>
    <w:rsid w:val="00BE54A5"/>
    <w:rsid w:val="00BE6B35"/>
    <w:rsid w:val="00C213A2"/>
    <w:rsid w:val="00C21F79"/>
    <w:rsid w:val="00C2605C"/>
    <w:rsid w:val="00C26065"/>
    <w:rsid w:val="00C42F97"/>
    <w:rsid w:val="00C47F76"/>
    <w:rsid w:val="00C52EC3"/>
    <w:rsid w:val="00C63C1A"/>
    <w:rsid w:val="00C66E04"/>
    <w:rsid w:val="00C6747F"/>
    <w:rsid w:val="00C7300C"/>
    <w:rsid w:val="00C76756"/>
    <w:rsid w:val="00CA2377"/>
    <w:rsid w:val="00CB3127"/>
    <w:rsid w:val="00CB3D11"/>
    <w:rsid w:val="00CB41AC"/>
    <w:rsid w:val="00CC4F2C"/>
    <w:rsid w:val="00CE47FB"/>
    <w:rsid w:val="00D01212"/>
    <w:rsid w:val="00D03437"/>
    <w:rsid w:val="00D045AE"/>
    <w:rsid w:val="00D208D1"/>
    <w:rsid w:val="00D2326E"/>
    <w:rsid w:val="00D4313A"/>
    <w:rsid w:val="00D4320B"/>
    <w:rsid w:val="00D71EDD"/>
    <w:rsid w:val="00D72D57"/>
    <w:rsid w:val="00D733E1"/>
    <w:rsid w:val="00D73E2F"/>
    <w:rsid w:val="00D75612"/>
    <w:rsid w:val="00D82442"/>
    <w:rsid w:val="00D85464"/>
    <w:rsid w:val="00DA6AF4"/>
    <w:rsid w:val="00DA7036"/>
    <w:rsid w:val="00DB07C4"/>
    <w:rsid w:val="00DB4C70"/>
    <w:rsid w:val="00DB67FE"/>
    <w:rsid w:val="00DC4AEA"/>
    <w:rsid w:val="00DD5ECB"/>
    <w:rsid w:val="00DD6749"/>
    <w:rsid w:val="00E00BF8"/>
    <w:rsid w:val="00E16E00"/>
    <w:rsid w:val="00E3008F"/>
    <w:rsid w:val="00E31B2B"/>
    <w:rsid w:val="00E32230"/>
    <w:rsid w:val="00E35CB3"/>
    <w:rsid w:val="00E41BC2"/>
    <w:rsid w:val="00E62EDC"/>
    <w:rsid w:val="00E63DCD"/>
    <w:rsid w:val="00E66511"/>
    <w:rsid w:val="00E70633"/>
    <w:rsid w:val="00E72024"/>
    <w:rsid w:val="00E81D82"/>
    <w:rsid w:val="00E82922"/>
    <w:rsid w:val="00E84EAF"/>
    <w:rsid w:val="00E936C3"/>
    <w:rsid w:val="00E95787"/>
    <w:rsid w:val="00EC5798"/>
    <w:rsid w:val="00EF67C3"/>
    <w:rsid w:val="00F14821"/>
    <w:rsid w:val="00F16555"/>
    <w:rsid w:val="00F20399"/>
    <w:rsid w:val="00F24492"/>
    <w:rsid w:val="00F34705"/>
    <w:rsid w:val="00F43CB7"/>
    <w:rsid w:val="00F502EB"/>
    <w:rsid w:val="00F54AB8"/>
    <w:rsid w:val="00F6572F"/>
    <w:rsid w:val="00F770FA"/>
    <w:rsid w:val="00F90DEC"/>
    <w:rsid w:val="00F91A23"/>
    <w:rsid w:val="00F91EAB"/>
    <w:rsid w:val="00FA5888"/>
    <w:rsid w:val="00FA69D0"/>
    <w:rsid w:val="00FB4FCB"/>
    <w:rsid w:val="00FE1CD4"/>
    <w:rsid w:val="00FE59EB"/>
    <w:rsid w:val="00FF3301"/>
    <w:rsid w:val="00FF6403"/>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3E49A8"/>
  <w15:docId w15:val="{C6A170CC-013C-4384-BD9C-05725311F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190"/>
    <w:pPr>
      <w:ind w:left="720"/>
      <w:contextualSpacing/>
    </w:pPr>
  </w:style>
  <w:style w:type="paragraph" w:styleId="Header">
    <w:name w:val="header"/>
    <w:basedOn w:val="Normal"/>
    <w:link w:val="HeaderChar"/>
    <w:rsid w:val="004C4519"/>
    <w:pPr>
      <w:tabs>
        <w:tab w:val="center" w:pos="4513"/>
        <w:tab w:val="right" w:pos="9026"/>
      </w:tabs>
    </w:pPr>
  </w:style>
  <w:style w:type="character" w:customStyle="1" w:styleId="HeaderChar">
    <w:name w:val="Header Char"/>
    <w:basedOn w:val="DefaultParagraphFont"/>
    <w:link w:val="Header"/>
    <w:rsid w:val="004C4519"/>
    <w:rPr>
      <w:sz w:val="24"/>
      <w:szCs w:val="24"/>
    </w:rPr>
  </w:style>
  <w:style w:type="paragraph" w:styleId="Footer">
    <w:name w:val="footer"/>
    <w:basedOn w:val="Normal"/>
    <w:link w:val="FooterChar"/>
    <w:rsid w:val="004C4519"/>
    <w:pPr>
      <w:tabs>
        <w:tab w:val="center" w:pos="4513"/>
        <w:tab w:val="right" w:pos="9026"/>
      </w:tabs>
    </w:pPr>
  </w:style>
  <w:style w:type="character" w:customStyle="1" w:styleId="FooterChar">
    <w:name w:val="Footer Char"/>
    <w:basedOn w:val="DefaultParagraphFont"/>
    <w:link w:val="Footer"/>
    <w:rsid w:val="004C4519"/>
    <w:rPr>
      <w:sz w:val="24"/>
      <w:szCs w:val="24"/>
    </w:rPr>
  </w:style>
  <w:style w:type="paragraph" w:styleId="BalloonText">
    <w:name w:val="Balloon Text"/>
    <w:basedOn w:val="Normal"/>
    <w:link w:val="BalloonTextChar"/>
    <w:semiHidden/>
    <w:unhideWhenUsed/>
    <w:rsid w:val="007C70B7"/>
    <w:rPr>
      <w:rFonts w:ascii="Segoe UI" w:hAnsi="Segoe UI" w:cs="Segoe UI"/>
      <w:sz w:val="18"/>
      <w:szCs w:val="18"/>
    </w:rPr>
  </w:style>
  <w:style w:type="character" w:customStyle="1" w:styleId="BalloonTextChar">
    <w:name w:val="Balloon Text Char"/>
    <w:basedOn w:val="DefaultParagraphFont"/>
    <w:link w:val="BalloonText"/>
    <w:semiHidden/>
    <w:rsid w:val="007C70B7"/>
    <w:rPr>
      <w:rFonts w:ascii="Segoe UI" w:hAnsi="Segoe UI" w:cs="Segoe UI"/>
      <w:sz w:val="18"/>
      <w:szCs w:val="18"/>
    </w:rPr>
  </w:style>
  <w:style w:type="character" w:styleId="Hyperlink">
    <w:name w:val="Hyperlink"/>
    <w:basedOn w:val="DefaultParagraphFont"/>
    <w:unhideWhenUsed/>
    <w:rsid w:val="002A7616"/>
    <w:rPr>
      <w:color w:val="0000FF" w:themeColor="hyperlink"/>
      <w:u w:val="single"/>
    </w:rPr>
  </w:style>
  <w:style w:type="character" w:styleId="UnresolvedMention">
    <w:name w:val="Unresolved Mention"/>
    <w:basedOn w:val="DefaultParagraphFont"/>
    <w:uiPriority w:val="99"/>
    <w:semiHidden/>
    <w:unhideWhenUsed/>
    <w:rsid w:val="00462EEE"/>
    <w:rPr>
      <w:color w:val="808080"/>
      <w:shd w:val="clear" w:color="auto" w:fill="E6E6E6"/>
    </w:rPr>
  </w:style>
  <w:style w:type="table" w:styleId="TableGrid">
    <w:name w:val="Table Grid"/>
    <w:basedOn w:val="TableNormal"/>
    <w:uiPriority w:val="39"/>
    <w:rsid w:val="00974C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008183">
      <w:bodyDiv w:val="1"/>
      <w:marLeft w:val="0"/>
      <w:marRight w:val="0"/>
      <w:marTop w:val="0"/>
      <w:marBottom w:val="0"/>
      <w:divBdr>
        <w:top w:val="none" w:sz="0" w:space="0" w:color="auto"/>
        <w:left w:val="none" w:sz="0" w:space="0" w:color="auto"/>
        <w:bottom w:val="none" w:sz="0" w:space="0" w:color="auto"/>
        <w:right w:val="none" w:sz="0" w:space="0" w:color="auto"/>
      </w:divBdr>
    </w:div>
    <w:div w:id="763569885">
      <w:bodyDiv w:val="1"/>
      <w:marLeft w:val="0"/>
      <w:marRight w:val="0"/>
      <w:marTop w:val="0"/>
      <w:marBottom w:val="0"/>
      <w:divBdr>
        <w:top w:val="none" w:sz="0" w:space="0" w:color="auto"/>
        <w:left w:val="none" w:sz="0" w:space="0" w:color="auto"/>
        <w:bottom w:val="none" w:sz="0" w:space="0" w:color="auto"/>
        <w:right w:val="none" w:sz="0" w:space="0" w:color="auto"/>
      </w:divBdr>
    </w:div>
    <w:div w:id="829563963">
      <w:bodyDiv w:val="1"/>
      <w:marLeft w:val="0"/>
      <w:marRight w:val="0"/>
      <w:marTop w:val="0"/>
      <w:marBottom w:val="0"/>
      <w:divBdr>
        <w:top w:val="none" w:sz="0" w:space="0" w:color="auto"/>
        <w:left w:val="none" w:sz="0" w:space="0" w:color="auto"/>
        <w:bottom w:val="none" w:sz="0" w:space="0" w:color="auto"/>
        <w:right w:val="none" w:sz="0" w:space="0" w:color="auto"/>
      </w:divBdr>
    </w:div>
    <w:div w:id="963925584">
      <w:bodyDiv w:val="1"/>
      <w:marLeft w:val="0"/>
      <w:marRight w:val="0"/>
      <w:marTop w:val="0"/>
      <w:marBottom w:val="0"/>
      <w:divBdr>
        <w:top w:val="none" w:sz="0" w:space="0" w:color="auto"/>
        <w:left w:val="none" w:sz="0" w:space="0" w:color="auto"/>
        <w:bottom w:val="none" w:sz="0" w:space="0" w:color="auto"/>
        <w:right w:val="none" w:sz="0" w:space="0" w:color="auto"/>
      </w:divBdr>
    </w:div>
    <w:div w:id="1059524287">
      <w:bodyDiv w:val="1"/>
      <w:marLeft w:val="0"/>
      <w:marRight w:val="0"/>
      <w:marTop w:val="0"/>
      <w:marBottom w:val="0"/>
      <w:divBdr>
        <w:top w:val="none" w:sz="0" w:space="0" w:color="auto"/>
        <w:left w:val="none" w:sz="0" w:space="0" w:color="auto"/>
        <w:bottom w:val="none" w:sz="0" w:space="0" w:color="auto"/>
        <w:right w:val="none" w:sz="0" w:space="0" w:color="auto"/>
      </w:divBdr>
    </w:div>
    <w:div w:id="1242058964">
      <w:bodyDiv w:val="1"/>
      <w:marLeft w:val="0"/>
      <w:marRight w:val="0"/>
      <w:marTop w:val="0"/>
      <w:marBottom w:val="0"/>
      <w:divBdr>
        <w:top w:val="none" w:sz="0" w:space="0" w:color="auto"/>
        <w:left w:val="none" w:sz="0" w:space="0" w:color="auto"/>
        <w:bottom w:val="none" w:sz="0" w:space="0" w:color="auto"/>
        <w:right w:val="none" w:sz="0" w:space="0" w:color="auto"/>
      </w:divBdr>
    </w:div>
    <w:div w:id="158737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sher@carersfederation.co.uk" TargetMode="Externa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accessable.co.uk/" TargetMode="Externa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ccessable.co.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34271-4EB3-4147-83F5-DE4F5740E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Pages>
  <Words>1569</Words>
  <Characters>8948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Paul Midgley</cp:lastModifiedBy>
  <cp:revision>4</cp:revision>
  <cp:lastPrinted>2015-08-20T15:44:00Z</cp:lastPrinted>
  <dcterms:created xsi:type="dcterms:W3CDTF">2019-02-08T12:51:00Z</dcterms:created>
  <dcterms:modified xsi:type="dcterms:W3CDTF">2019-02-08T14:31:00Z</dcterms:modified>
</cp:coreProperties>
</file>